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SimSun" w:eastAsiaTheme="minorEastAsia" w:hAnsi="SimSun"/>
          <w:b/>
          <w:sz w:val="32"/>
          <w:szCs w:val="32"/>
          <w:lang w:eastAsia="zh-TW"/>
        </w:rPr>
      </w:pPr>
      <w:r w:rsidRPr="00271F37">
        <w:rPr>
          <w:rFonts w:ascii="SimSun" w:hAnsi="SimSun" w:hint="eastAsia"/>
          <w:b/>
          <w:sz w:val="32"/>
          <w:szCs w:val="32"/>
          <w:lang w:eastAsia="zh-TW"/>
        </w:rPr>
        <w:t>《</w:t>
      </w:r>
      <w:r w:rsidR="009F688A">
        <w:rPr>
          <w:rFonts w:asciiTheme="minorEastAsia" w:eastAsiaTheme="minorEastAsia" w:hAnsiTheme="minorEastAsia" w:hint="eastAsia"/>
          <w:b/>
          <w:sz w:val="32"/>
          <w:szCs w:val="32"/>
          <w:lang w:eastAsia="zh-TW"/>
        </w:rPr>
        <w:t>影視創意與編劇</w:t>
      </w:r>
      <w:r w:rsidRPr="00271F37">
        <w:rPr>
          <w:rFonts w:ascii="SimSun" w:hAnsi="SimSun" w:hint="eastAsia"/>
          <w:b/>
          <w:sz w:val="32"/>
          <w:szCs w:val="32"/>
          <w:lang w:eastAsia="zh-TW"/>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6"/>
        <w:gridCol w:w="994"/>
        <w:gridCol w:w="274"/>
        <w:gridCol w:w="555"/>
        <w:gridCol w:w="975"/>
        <w:gridCol w:w="1649"/>
        <w:gridCol w:w="1828"/>
        <w:gridCol w:w="133"/>
        <w:gridCol w:w="1124"/>
        <w:gridCol w:w="1243"/>
      </w:tblGrid>
      <w:tr w:rsidR="002E27E1" w:rsidRPr="002E27E1" w:rsidTr="00810B31">
        <w:trPr>
          <w:trHeight w:val="340"/>
          <w:jc w:val="center"/>
        </w:trPr>
        <w:tc>
          <w:tcPr>
            <w:tcW w:w="3424" w:type="dxa"/>
            <w:gridSpan w:val="5"/>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TW"/>
              </w:rPr>
            </w:pPr>
            <w:r w:rsidRPr="002E27E1">
              <w:rPr>
                <w:rFonts w:ascii="SimSun" w:eastAsia="SimSun" w:hAnsi="SimSun" w:hint="eastAsia"/>
                <w:b/>
                <w:sz w:val="21"/>
                <w:szCs w:val="21"/>
                <w:lang w:eastAsia="zh-TW"/>
              </w:rPr>
              <w:t>课程名称：</w:t>
            </w:r>
            <w:r w:rsidR="009F688A" w:rsidRPr="00463733">
              <w:rPr>
                <w:rFonts w:asciiTheme="minorEastAsia" w:eastAsiaTheme="minorEastAsia" w:hAnsiTheme="minorEastAsia" w:hint="eastAsia"/>
                <w:b/>
                <w:szCs w:val="24"/>
                <w:lang w:eastAsia="zh-TW"/>
              </w:rPr>
              <w:t>影視創意與編劇</w:t>
            </w:r>
          </w:p>
        </w:tc>
        <w:tc>
          <w:tcPr>
            <w:tcW w:w="5977" w:type="dxa"/>
            <w:gridSpan w:val="5"/>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CN"/>
              </w:rPr>
            </w:pPr>
            <w:r w:rsidRPr="002E27E1">
              <w:rPr>
                <w:rFonts w:ascii="SimSun" w:eastAsia="SimSun" w:hAnsi="SimSun" w:hint="eastAsia"/>
                <w:b/>
                <w:sz w:val="21"/>
                <w:szCs w:val="21"/>
                <w:lang w:eastAsia="zh-CN"/>
              </w:rPr>
              <w:t>课程类别</w:t>
            </w:r>
            <w:r w:rsidR="00735FDE">
              <w:rPr>
                <w:rFonts w:ascii="SimSun" w:eastAsia="SimSun" w:hAnsi="SimSun" w:hint="eastAsia"/>
                <w:b/>
                <w:sz w:val="21"/>
                <w:szCs w:val="21"/>
                <w:lang w:eastAsia="zh-CN"/>
              </w:rPr>
              <w:t>（必修/选修）</w:t>
            </w:r>
            <w:r w:rsidRPr="002E27E1">
              <w:rPr>
                <w:rFonts w:ascii="SimSun" w:eastAsia="SimSun" w:hAnsi="SimSun" w:hint="eastAsia"/>
                <w:b/>
                <w:sz w:val="21"/>
                <w:szCs w:val="21"/>
                <w:lang w:eastAsia="zh-CN"/>
              </w:rPr>
              <w:t>：</w:t>
            </w:r>
            <w:r w:rsidR="009F688A" w:rsidRPr="00463733">
              <w:rPr>
                <w:rFonts w:asciiTheme="minorEastAsia" w:eastAsiaTheme="minorEastAsia" w:hAnsiTheme="minorEastAsia" w:hint="eastAsia"/>
                <w:b/>
                <w:szCs w:val="24"/>
                <w:lang w:eastAsia="zh-CN"/>
              </w:rPr>
              <w:t>選修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SimSun" w:eastAsia="SimSun" w:hAnsi="SimSun"/>
                <w:b/>
                <w:sz w:val="21"/>
                <w:szCs w:val="21"/>
              </w:rPr>
            </w:pPr>
            <w:proofErr w:type="spellStart"/>
            <w:r w:rsidRPr="002E27E1">
              <w:rPr>
                <w:rFonts w:ascii="SimSun" w:eastAsia="SimSun" w:hAnsi="SimSun" w:hint="eastAsia"/>
                <w:b/>
                <w:sz w:val="21"/>
                <w:szCs w:val="21"/>
              </w:rPr>
              <w:t>课程英文名称：</w:t>
            </w:r>
            <w:r w:rsidR="009F688A" w:rsidRPr="009F688A">
              <w:rPr>
                <w:rFonts w:ascii="SimSun" w:eastAsia="新細明體" w:hAnsi="SimSun" w:hint="eastAsia"/>
                <w:b/>
                <w:szCs w:val="21"/>
                <w:lang w:eastAsia="zh-TW"/>
              </w:rPr>
              <w:t>The</w:t>
            </w:r>
            <w:proofErr w:type="spellEnd"/>
            <w:r w:rsidR="009F688A" w:rsidRPr="009F688A">
              <w:rPr>
                <w:rFonts w:ascii="SimSun" w:eastAsia="新細明體" w:hAnsi="SimSun" w:hint="eastAsia"/>
                <w:b/>
                <w:szCs w:val="21"/>
                <w:lang w:eastAsia="zh-TW"/>
              </w:rPr>
              <w:t xml:space="preserve"> Creativity and Scriptwriting of Films</w:t>
            </w:r>
            <w:r w:rsidRPr="009F688A">
              <w:rPr>
                <w:rFonts w:ascii="SimSun" w:eastAsia="SimSun" w:hAnsi="SimSun" w:hint="eastAsia"/>
                <w:b/>
                <w:sz w:val="21"/>
                <w:szCs w:val="21"/>
              </w:rPr>
              <w:t xml:space="preserve"> </w:t>
            </w:r>
          </w:p>
        </w:tc>
      </w:tr>
      <w:tr w:rsidR="002E27E1" w:rsidRPr="002E27E1" w:rsidTr="00810B31">
        <w:trPr>
          <w:trHeight w:val="340"/>
          <w:jc w:val="center"/>
        </w:trPr>
        <w:tc>
          <w:tcPr>
            <w:tcW w:w="3424" w:type="dxa"/>
            <w:gridSpan w:val="5"/>
            <w:vAlign w:val="center"/>
          </w:tcPr>
          <w:p w:rsidR="002E27E1" w:rsidRPr="009F688A" w:rsidRDefault="002E27E1" w:rsidP="00061F27">
            <w:pPr>
              <w:tabs>
                <w:tab w:val="left" w:pos="1440"/>
              </w:tabs>
              <w:spacing w:after="0" w:line="0" w:lineRule="atLeast"/>
              <w:outlineLvl w:val="0"/>
              <w:rPr>
                <w:rFonts w:ascii="SimSun" w:eastAsiaTheme="minorEastAsia" w:hAnsi="SimSun"/>
                <w:sz w:val="21"/>
                <w:szCs w:val="21"/>
                <w:lang w:eastAsia="zh-TW"/>
              </w:rPr>
            </w:pPr>
            <w:proofErr w:type="spellStart"/>
            <w:r w:rsidRPr="002E27E1">
              <w:rPr>
                <w:rFonts w:ascii="SimSun" w:eastAsia="SimSun" w:hAnsi="SimSun" w:hint="eastAsia"/>
                <w:b/>
                <w:sz w:val="21"/>
                <w:szCs w:val="21"/>
              </w:rPr>
              <w:t>总学时</w:t>
            </w:r>
            <w:proofErr w:type="spellEnd"/>
            <w:r w:rsidRPr="002E27E1">
              <w:rPr>
                <w:rFonts w:ascii="SimSun" w:eastAsia="SimSun" w:hAnsi="SimSun" w:hint="eastAsia"/>
                <w:b/>
                <w:sz w:val="21"/>
                <w:szCs w:val="21"/>
              </w:rPr>
              <w:t>/</w:t>
            </w:r>
            <w:proofErr w:type="spellStart"/>
            <w:r w:rsidRPr="002E27E1">
              <w:rPr>
                <w:rFonts w:ascii="SimSun" w:eastAsia="SimSun" w:hAnsi="SimSun" w:hint="eastAsia"/>
                <w:b/>
                <w:sz w:val="21"/>
                <w:szCs w:val="21"/>
              </w:rPr>
              <w:t>周学时</w:t>
            </w:r>
            <w:proofErr w:type="spellEnd"/>
            <w:r w:rsidRPr="002E27E1">
              <w:rPr>
                <w:rFonts w:ascii="SimSun" w:eastAsia="SimSun" w:hAnsi="SimSun" w:hint="eastAsia"/>
                <w:b/>
                <w:sz w:val="21"/>
                <w:szCs w:val="21"/>
              </w:rPr>
              <w:t>/学分：</w:t>
            </w:r>
            <w:r w:rsidR="009F688A">
              <w:rPr>
                <w:rFonts w:ascii="SimSun" w:eastAsiaTheme="minorEastAsia" w:hAnsi="SimSun" w:hint="eastAsia"/>
                <w:b/>
                <w:sz w:val="21"/>
                <w:szCs w:val="21"/>
                <w:lang w:eastAsia="zh-TW"/>
              </w:rPr>
              <w:t>36/2/2</w:t>
            </w:r>
          </w:p>
        </w:tc>
        <w:tc>
          <w:tcPr>
            <w:tcW w:w="5977" w:type="dxa"/>
            <w:gridSpan w:val="5"/>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CN"/>
              </w:rPr>
            </w:pPr>
            <w:r w:rsidRPr="002E27E1">
              <w:rPr>
                <w:rFonts w:ascii="SimSun" w:eastAsia="SimSun" w:hAnsi="SimSun" w:hint="eastAsia"/>
                <w:b/>
                <w:sz w:val="21"/>
                <w:szCs w:val="21"/>
                <w:lang w:eastAsia="zh-CN"/>
              </w:rPr>
              <w:t>其中实验学时：</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SimSun" w:eastAsia="SimSun" w:hAnsi="SimSun"/>
                <w:b/>
                <w:sz w:val="21"/>
                <w:szCs w:val="21"/>
              </w:rPr>
            </w:pPr>
            <w:proofErr w:type="spellStart"/>
            <w:r w:rsidRPr="002E27E1">
              <w:rPr>
                <w:rFonts w:ascii="SimSun" w:eastAsia="SimSun" w:hAnsi="SimSun" w:hint="eastAsia"/>
                <w:b/>
                <w:sz w:val="21"/>
                <w:szCs w:val="21"/>
              </w:rPr>
              <w:t>先修课程</w:t>
            </w:r>
            <w:proofErr w:type="spellEnd"/>
            <w:r w:rsidRPr="002E27E1">
              <w:rPr>
                <w:rFonts w:ascii="SimSun" w:eastAsia="SimSun" w:hAnsi="SimSun" w:hint="eastAsia"/>
                <w:b/>
                <w:sz w:val="21"/>
                <w:szCs w:val="21"/>
              </w:rPr>
              <w:t xml:space="preserve">： </w:t>
            </w:r>
          </w:p>
        </w:tc>
      </w:tr>
      <w:tr w:rsidR="002E27E1" w:rsidRPr="002E27E1" w:rsidTr="00810B31">
        <w:trPr>
          <w:trHeight w:val="340"/>
          <w:jc w:val="center"/>
        </w:trPr>
        <w:tc>
          <w:tcPr>
            <w:tcW w:w="3424" w:type="dxa"/>
            <w:gridSpan w:val="5"/>
            <w:vAlign w:val="center"/>
          </w:tcPr>
          <w:p w:rsidR="002E27E1" w:rsidRPr="009F688A" w:rsidRDefault="002E27E1" w:rsidP="00463733">
            <w:pPr>
              <w:tabs>
                <w:tab w:val="left" w:pos="1440"/>
              </w:tabs>
              <w:spacing w:after="0" w:line="0" w:lineRule="atLeast"/>
              <w:outlineLvl w:val="0"/>
              <w:rPr>
                <w:rFonts w:ascii="SimSun" w:eastAsiaTheme="minorEastAsia" w:hAnsi="SimSun"/>
                <w:sz w:val="21"/>
                <w:szCs w:val="21"/>
                <w:lang w:eastAsia="zh-CN"/>
              </w:rPr>
            </w:pPr>
            <w:r w:rsidRPr="002E27E1">
              <w:rPr>
                <w:rFonts w:ascii="SimSun" w:eastAsia="SimSun" w:hAnsi="SimSun" w:hint="eastAsia"/>
                <w:b/>
                <w:sz w:val="21"/>
                <w:szCs w:val="21"/>
                <w:lang w:eastAsia="zh-CN"/>
              </w:rPr>
              <w:t>授课时间：</w:t>
            </w:r>
            <w:r w:rsidR="00463733">
              <w:rPr>
                <w:rFonts w:ascii="SimSun" w:eastAsia="新細明體" w:hAnsi="SimSun" w:hint="eastAsia"/>
                <w:b/>
                <w:szCs w:val="21"/>
                <w:lang w:eastAsia="zh-CN"/>
              </w:rPr>
              <w:t>星期四</w:t>
            </w:r>
            <w:r w:rsidR="009F688A" w:rsidRPr="00463733">
              <w:rPr>
                <w:rFonts w:ascii="SimSun" w:eastAsia="新細明體" w:hAnsi="SimSun" w:hint="eastAsia"/>
                <w:b/>
                <w:szCs w:val="21"/>
                <w:lang w:eastAsia="zh-CN"/>
              </w:rPr>
              <w:t>，</w:t>
            </w:r>
            <w:r w:rsidR="00463733">
              <w:rPr>
                <w:rFonts w:ascii="SimSun" w:eastAsia="新細明體" w:hAnsi="SimSun" w:hint="eastAsia"/>
                <w:b/>
                <w:szCs w:val="21"/>
                <w:lang w:eastAsia="zh-CN"/>
              </w:rPr>
              <w:t>3-4</w:t>
            </w:r>
            <w:r w:rsidR="009F688A" w:rsidRPr="00463733">
              <w:rPr>
                <w:rFonts w:ascii="SimSun" w:eastAsia="新細明體" w:hAnsi="SimSun" w:hint="eastAsia"/>
                <w:b/>
                <w:szCs w:val="21"/>
                <w:lang w:eastAsia="zh-CN"/>
              </w:rPr>
              <w:t>節</w:t>
            </w:r>
            <w:r w:rsidR="00463733" w:rsidRPr="00463733">
              <w:rPr>
                <w:rFonts w:ascii="SimSun" w:eastAsia="新細明體" w:hAnsi="SimSun" w:hint="eastAsia"/>
                <w:b/>
                <w:szCs w:val="21"/>
                <w:lang w:eastAsia="zh-CN"/>
              </w:rPr>
              <w:t>，</w:t>
            </w:r>
            <w:r w:rsidR="009F688A" w:rsidRPr="00463733">
              <w:rPr>
                <w:rFonts w:ascii="SimSun" w:eastAsia="新細明體" w:hAnsi="SimSun" w:hint="eastAsia"/>
                <w:b/>
                <w:szCs w:val="21"/>
                <w:lang w:eastAsia="zh-CN"/>
              </w:rPr>
              <w:t>1-1</w:t>
            </w:r>
            <w:r w:rsidR="00463733">
              <w:rPr>
                <w:rFonts w:ascii="SimSun" w:eastAsia="新細明體" w:hAnsi="SimSun" w:hint="eastAsia"/>
                <w:b/>
                <w:szCs w:val="21"/>
                <w:lang w:eastAsia="zh-CN"/>
              </w:rPr>
              <w:t>8</w:t>
            </w:r>
            <w:r w:rsidR="009F688A" w:rsidRPr="00463733">
              <w:rPr>
                <w:rFonts w:ascii="SimSun" w:eastAsia="新細明體" w:hAnsi="SimSun" w:hint="eastAsia"/>
                <w:b/>
                <w:szCs w:val="21"/>
                <w:lang w:eastAsia="zh-CN"/>
              </w:rPr>
              <w:t>週</w:t>
            </w:r>
          </w:p>
        </w:tc>
        <w:tc>
          <w:tcPr>
            <w:tcW w:w="5977" w:type="dxa"/>
            <w:gridSpan w:val="5"/>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CN"/>
              </w:rPr>
            </w:pPr>
            <w:r w:rsidRPr="002E27E1">
              <w:rPr>
                <w:rFonts w:ascii="SimSun" w:eastAsia="SimSun" w:hAnsi="SimSun" w:hint="eastAsia"/>
                <w:b/>
                <w:sz w:val="21"/>
                <w:szCs w:val="21"/>
                <w:lang w:eastAsia="zh-CN"/>
              </w:rPr>
              <w:t>授课地点：</w:t>
            </w:r>
            <w:r w:rsidR="00463733" w:rsidRPr="00463733">
              <w:rPr>
                <w:rFonts w:asciiTheme="minorEastAsia" w:eastAsiaTheme="minorEastAsia" w:hAnsiTheme="minorEastAsia" w:hint="eastAsia"/>
                <w:b/>
                <w:szCs w:val="24"/>
                <w:lang w:eastAsia="zh-CN"/>
              </w:rPr>
              <w:t>松山湖校區</w:t>
            </w:r>
            <w:r w:rsidR="00463733" w:rsidRPr="00463733">
              <w:rPr>
                <w:rFonts w:ascii="SimSun" w:eastAsia="新細明體" w:hAnsi="SimSun" w:hint="eastAsia"/>
                <w:b/>
                <w:szCs w:val="24"/>
                <w:lang w:eastAsia="zh-CN"/>
              </w:rPr>
              <w:t>，</w:t>
            </w:r>
            <w:r w:rsidR="00463733" w:rsidRPr="00463733">
              <w:rPr>
                <w:rFonts w:ascii="SimSun" w:eastAsia="新細明體" w:hAnsi="SimSun" w:hint="eastAsia"/>
                <w:b/>
                <w:szCs w:val="24"/>
                <w:lang w:eastAsia="zh-TW"/>
              </w:rPr>
              <w:t>經管</w:t>
            </w:r>
            <w:r w:rsidR="00463733">
              <w:rPr>
                <w:rFonts w:ascii="SimSun" w:eastAsia="新細明體" w:hAnsi="SimSun" w:hint="eastAsia"/>
                <w:b/>
                <w:szCs w:val="21"/>
                <w:lang w:eastAsia="zh-TW"/>
              </w:rPr>
              <w:t>316</w:t>
            </w:r>
          </w:p>
        </w:tc>
      </w:tr>
      <w:tr w:rsidR="002E27E1" w:rsidRPr="002E27E1" w:rsidTr="00735FDE">
        <w:trPr>
          <w:trHeight w:val="340"/>
          <w:jc w:val="center"/>
        </w:trPr>
        <w:tc>
          <w:tcPr>
            <w:tcW w:w="9401" w:type="dxa"/>
            <w:gridSpan w:val="10"/>
            <w:vAlign w:val="center"/>
          </w:tcPr>
          <w:p w:rsidR="002E27E1" w:rsidRPr="00463733" w:rsidRDefault="002E27E1" w:rsidP="00061F27">
            <w:pPr>
              <w:tabs>
                <w:tab w:val="left" w:pos="1440"/>
              </w:tabs>
              <w:spacing w:after="0" w:line="0" w:lineRule="atLeast"/>
              <w:outlineLvl w:val="0"/>
              <w:rPr>
                <w:rFonts w:ascii="SimSun" w:eastAsiaTheme="minorEastAsia" w:hAnsi="SimSun"/>
                <w:b/>
                <w:sz w:val="21"/>
                <w:szCs w:val="21"/>
                <w:lang w:eastAsia="zh-TW"/>
              </w:rPr>
            </w:pPr>
            <w:r w:rsidRPr="002E27E1">
              <w:rPr>
                <w:rFonts w:ascii="SimSun" w:eastAsia="SimSun" w:hAnsi="SimSun" w:hint="eastAsia"/>
                <w:b/>
                <w:sz w:val="21"/>
                <w:szCs w:val="21"/>
                <w:lang w:eastAsia="zh-TW"/>
              </w:rPr>
              <w:t xml:space="preserve">授课对象： </w:t>
            </w:r>
            <w:r w:rsidR="00463733">
              <w:rPr>
                <w:rFonts w:ascii="SimSun" w:eastAsiaTheme="minorEastAsia" w:hAnsi="SimSun" w:hint="eastAsia"/>
                <w:b/>
                <w:sz w:val="21"/>
                <w:szCs w:val="21"/>
                <w:lang w:eastAsia="zh-TW"/>
              </w:rPr>
              <w:t>2016</w:t>
            </w:r>
            <w:r w:rsidR="00463733" w:rsidRPr="00463733">
              <w:rPr>
                <w:rFonts w:ascii="SimSun" w:eastAsiaTheme="minorEastAsia" w:hAnsi="SimSun" w:hint="eastAsia"/>
                <w:b/>
                <w:szCs w:val="24"/>
                <w:lang w:eastAsia="zh-TW"/>
              </w:rPr>
              <w:t>漢語實驗一班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TW"/>
              </w:rPr>
            </w:pPr>
            <w:r w:rsidRPr="002E27E1">
              <w:rPr>
                <w:rFonts w:ascii="SimSun" w:eastAsia="SimSun" w:hAnsi="SimSun" w:hint="eastAsia"/>
                <w:b/>
                <w:sz w:val="21"/>
                <w:szCs w:val="21"/>
                <w:lang w:eastAsia="zh-TW"/>
              </w:rPr>
              <w:t>开课院</w:t>
            </w:r>
            <w:r w:rsidR="009A2B5C">
              <w:rPr>
                <w:rFonts w:ascii="SimSun" w:eastAsia="SimSun" w:hAnsi="SimSun" w:hint="eastAsia"/>
                <w:b/>
                <w:sz w:val="21"/>
                <w:szCs w:val="21"/>
                <w:lang w:eastAsia="zh-TW"/>
              </w:rPr>
              <w:t>系</w:t>
            </w:r>
            <w:r w:rsidRPr="002E27E1">
              <w:rPr>
                <w:rFonts w:ascii="SimSun" w:eastAsia="SimSun" w:hAnsi="SimSun" w:hint="eastAsia"/>
                <w:b/>
                <w:sz w:val="21"/>
                <w:szCs w:val="21"/>
                <w:lang w:eastAsia="zh-TW"/>
              </w:rPr>
              <w:t>：</w:t>
            </w:r>
            <w:r w:rsidR="00463733" w:rsidRPr="00463733">
              <w:rPr>
                <w:rFonts w:ascii="新細明體" w:eastAsia="新細明體" w:hAnsi="新細明體" w:hint="eastAsia"/>
                <w:b/>
                <w:sz w:val="22"/>
                <w:lang w:eastAsia="zh-TW"/>
              </w:rPr>
              <w:t>文學與傳播學院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CN"/>
              </w:rPr>
            </w:pPr>
            <w:r w:rsidRPr="002E27E1">
              <w:rPr>
                <w:rFonts w:ascii="SimSun" w:eastAsia="SimSun" w:hAnsi="SimSun" w:hint="eastAsia"/>
                <w:b/>
                <w:sz w:val="21"/>
                <w:szCs w:val="21"/>
                <w:lang w:eastAsia="zh-CN"/>
              </w:rPr>
              <w:t>任课教师姓名/职称：</w:t>
            </w:r>
            <w:r w:rsidR="00463733" w:rsidRPr="00463733">
              <w:rPr>
                <w:rFonts w:ascii="新細明體" w:eastAsia="新細明體" w:hAnsi="新細明體" w:hint="eastAsia"/>
                <w:b/>
                <w:szCs w:val="21"/>
                <w:lang w:eastAsia="zh-CN"/>
              </w:rPr>
              <w:t>邱察/博士級講師</w:t>
            </w:r>
          </w:p>
        </w:tc>
      </w:tr>
      <w:tr w:rsidR="002E27E1" w:rsidRPr="002E27E1" w:rsidTr="00810B31">
        <w:trPr>
          <w:trHeight w:val="340"/>
          <w:jc w:val="center"/>
        </w:trPr>
        <w:tc>
          <w:tcPr>
            <w:tcW w:w="3424" w:type="dxa"/>
            <w:gridSpan w:val="5"/>
            <w:vAlign w:val="center"/>
          </w:tcPr>
          <w:p w:rsidR="002E27E1" w:rsidRPr="002E27E1" w:rsidRDefault="002E27E1" w:rsidP="00061F27">
            <w:pPr>
              <w:tabs>
                <w:tab w:val="left" w:pos="1440"/>
              </w:tabs>
              <w:spacing w:after="0" w:line="0" w:lineRule="atLeast"/>
              <w:outlineLvl w:val="0"/>
              <w:rPr>
                <w:rFonts w:ascii="SimSun" w:eastAsia="SimSun" w:hAnsi="SimSun"/>
                <w:sz w:val="21"/>
                <w:szCs w:val="21"/>
              </w:rPr>
            </w:pPr>
            <w:r w:rsidRPr="002E27E1">
              <w:rPr>
                <w:rFonts w:ascii="SimSun" w:eastAsia="SimSun" w:hAnsi="SimSun" w:hint="eastAsia"/>
                <w:b/>
                <w:sz w:val="21"/>
                <w:szCs w:val="21"/>
              </w:rPr>
              <w:t>联系电话：</w:t>
            </w:r>
            <w:r w:rsidR="00463733">
              <w:rPr>
                <w:rFonts w:ascii="SimSun" w:eastAsia="新細明體" w:hAnsi="SimSun" w:hint="eastAsia"/>
                <w:b/>
                <w:szCs w:val="21"/>
                <w:lang w:eastAsia="zh-TW"/>
              </w:rPr>
              <w:t>13538331621</w:t>
            </w:r>
          </w:p>
        </w:tc>
        <w:tc>
          <w:tcPr>
            <w:tcW w:w="5977" w:type="dxa"/>
            <w:gridSpan w:val="5"/>
            <w:vAlign w:val="center"/>
          </w:tcPr>
          <w:p w:rsidR="006724CD" w:rsidRDefault="002E27E1" w:rsidP="006724CD">
            <w:pPr>
              <w:tabs>
                <w:tab w:val="left" w:pos="1440"/>
              </w:tabs>
              <w:spacing w:line="360" w:lineRule="auto"/>
              <w:outlineLvl w:val="0"/>
              <w:rPr>
                <w:rFonts w:ascii="SimSun" w:eastAsia="新細明體" w:hAnsi="SimSun"/>
                <w:b/>
                <w:szCs w:val="21"/>
                <w:lang w:eastAsia="zh-TW"/>
              </w:rPr>
            </w:pPr>
            <w:r w:rsidRPr="002E27E1">
              <w:rPr>
                <w:rFonts w:ascii="SimSun" w:eastAsia="SimSun" w:hAnsi="SimSun" w:hint="eastAsia"/>
                <w:b/>
                <w:sz w:val="21"/>
                <w:szCs w:val="21"/>
              </w:rPr>
              <w:t>Email:</w:t>
            </w:r>
            <w:r w:rsidR="00463733">
              <w:rPr>
                <w:rFonts w:ascii="SimSun" w:eastAsia="新細明體" w:hAnsi="SimSun" w:hint="eastAsia"/>
                <w:b/>
                <w:szCs w:val="21"/>
                <w:lang w:eastAsia="zh-TW"/>
              </w:rPr>
              <w:t xml:space="preserve"> </w:t>
            </w:r>
            <w:hyperlink r:id="rId9" w:history="1">
              <w:r w:rsidR="006724CD" w:rsidRPr="006724CD">
                <w:rPr>
                  <w:rStyle w:val="ab"/>
                  <w:rFonts w:ascii="SimSun" w:eastAsia="新細明體" w:hAnsi="SimSun" w:hint="eastAsia"/>
                  <w:b/>
                  <w:color w:val="auto"/>
                  <w:szCs w:val="21"/>
                  <w:lang w:eastAsia="zh-TW"/>
                </w:rPr>
                <w:t>cha-chiu@qq.com</w:t>
              </w:r>
            </w:hyperlink>
            <w:r w:rsidR="006724CD">
              <w:rPr>
                <w:rFonts w:ascii="SimSun" w:eastAsia="新細明體" w:hAnsi="SimSun" w:hint="eastAsia"/>
                <w:b/>
                <w:szCs w:val="21"/>
                <w:lang w:eastAsia="zh-TW"/>
              </w:rPr>
              <w:t>.stokehill123@yahoo.com.tw</w:t>
            </w:r>
          </w:p>
          <w:p w:rsidR="002E27E1" w:rsidRPr="006724CD" w:rsidRDefault="00463733" w:rsidP="006724CD">
            <w:pPr>
              <w:tabs>
                <w:tab w:val="left" w:pos="1440"/>
              </w:tabs>
              <w:spacing w:line="360" w:lineRule="auto"/>
              <w:outlineLvl w:val="0"/>
              <w:rPr>
                <w:rFonts w:ascii="SimSun" w:eastAsia="新細明體" w:hAnsi="SimSun"/>
                <w:b/>
                <w:szCs w:val="21"/>
                <w:lang w:eastAsia="zh-TW"/>
              </w:rPr>
            </w:pPr>
            <w:proofErr w:type="spellStart"/>
            <w:r>
              <w:rPr>
                <w:rFonts w:ascii="SimSun" w:eastAsia="新細明體" w:hAnsi="SimSun" w:hint="eastAsia"/>
                <w:b/>
                <w:szCs w:val="21"/>
                <w:lang w:eastAsia="zh-TW"/>
              </w:rPr>
              <w:t>WeChat</w:t>
            </w:r>
            <w:proofErr w:type="spellEnd"/>
            <w:r>
              <w:rPr>
                <w:rFonts w:ascii="SimSun" w:eastAsia="新細明體" w:hAnsi="SimSun" w:hint="eastAsia"/>
                <w:b/>
                <w:szCs w:val="21"/>
                <w:lang w:eastAsia="zh-TW"/>
              </w:rPr>
              <w:t xml:space="preserve"> ID  </w:t>
            </w:r>
            <w:proofErr w:type="spellStart"/>
            <w:r>
              <w:rPr>
                <w:rFonts w:ascii="SimSun" w:eastAsia="新細明體" w:hAnsi="SimSun" w:hint="eastAsia"/>
                <w:b/>
                <w:szCs w:val="21"/>
                <w:lang w:eastAsia="zh-TW"/>
              </w:rPr>
              <w:t>stokehill</w:t>
            </w:r>
            <w:proofErr w:type="spellEnd"/>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SimSun" w:eastAsia="SimSun" w:hAnsi="SimSun"/>
                <w:sz w:val="21"/>
                <w:szCs w:val="21"/>
                <w:lang w:eastAsia="zh-TW"/>
              </w:rPr>
            </w:pPr>
            <w:r w:rsidRPr="002E27E1">
              <w:rPr>
                <w:rFonts w:ascii="SimSun" w:eastAsia="SimSun" w:hAnsi="SimSun" w:hint="eastAsia"/>
                <w:b/>
                <w:sz w:val="21"/>
                <w:szCs w:val="21"/>
                <w:lang w:eastAsia="zh-TW"/>
              </w:rPr>
              <w:t>答</w:t>
            </w:r>
            <w:proofErr w:type="gramStart"/>
            <w:r w:rsidRPr="002E27E1">
              <w:rPr>
                <w:rFonts w:ascii="SimSun" w:eastAsia="SimSun" w:hAnsi="SimSun" w:hint="eastAsia"/>
                <w:b/>
                <w:sz w:val="21"/>
                <w:szCs w:val="21"/>
                <w:lang w:eastAsia="zh-TW"/>
              </w:rPr>
              <w:t>疑</w:t>
            </w:r>
            <w:proofErr w:type="gramEnd"/>
            <w:r w:rsidRPr="002E27E1">
              <w:rPr>
                <w:rFonts w:ascii="SimSun" w:eastAsia="SimSun" w:hAnsi="SimSun" w:hint="eastAsia"/>
                <w:b/>
                <w:sz w:val="21"/>
                <w:szCs w:val="21"/>
                <w:lang w:eastAsia="zh-TW"/>
              </w:rPr>
              <w:t>时间、地点与方式：</w:t>
            </w:r>
            <w:r w:rsidR="006724CD">
              <w:rPr>
                <w:rFonts w:ascii="新細明體" w:eastAsia="新細明體" w:hAnsi="新細明體" w:hint="eastAsia"/>
                <w:b/>
                <w:szCs w:val="21"/>
                <w:lang w:eastAsia="zh-TW"/>
              </w:rPr>
              <w:t>文科樓</w:t>
            </w:r>
            <w:r w:rsidR="006724CD">
              <w:rPr>
                <w:rFonts w:ascii="SimSun" w:eastAsia="新細明體" w:hAnsi="SimSun" w:hint="eastAsia"/>
                <w:b/>
                <w:szCs w:val="21"/>
                <w:lang w:eastAsia="zh-TW"/>
              </w:rPr>
              <w:t>405</w:t>
            </w:r>
            <w:r w:rsidR="006724CD">
              <w:rPr>
                <w:rFonts w:ascii="SimSun" w:eastAsia="新細明體" w:hAnsi="SimSun" w:hint="eastAsia"/>
                <w:b/>
                <w:szCs w:val="21"/>
                <w:lang w:eastAsia="zh-TW"/>
              </w:rPr>
              <w:t>辦公室，請事先約時間</w:t>
            </w:r>
          </w:p>
        </w:tc>
      </w:tr>
      <w:tr w:rsidR="00735FDE" w:rsidRPr="00735FDE" w:rsidTr="00735FDE">
        <w:trPr>
          <w:trHeight w:val="340"/>
          <w:jc w:val="center"/>
        </w:trPr>
        <w:tc>
          <w:tcPr>
            <w:tcW w:w="9401" w:type="dxa"/>
            <w:gridSpan w:val="10"/>
            <w:vAlign w:val="center"/>
          </w:tcPr>
          <w:p w:rsidR="00735FDE" w:rsidRPr="002E27E1" w:rsidRDefault="00735FDE" w:rsidP="00B65A56">
            <w:pPr>
              <w:tabs>
                <w:tab w:val="left" w:pos="1440"/>
              </w:tabs>
              <w:spacing w:after="0" w:line="0" w:lineRule="atLeast"/>
              <w:outlineLvl w:val="0"/>
              <w:rPr>
                <w:rFonts w:ascii="SimSun" w:eastAsia="SimSun" w:hAnsi="SimSun"/>
                <w:b/>
                <w:sz w:val="21"/>
                <w:szCs w:val="21"/>
                <w:lang w:eastAsia="zh-CN"/>
              </w:rPr>
            </w:pPr>
            <w:r w:rsidRPr="002E27E1">
              <w:rPr>
                <w:rFonts w:ascii="SimSun" w:eastAsia="SimSun" w:hAnsi="SimSun" w:hint="eastAsia"/>
                <w:b/>
                <w:bCs/>
                <w:sz w:val="21"/>
                <w:szCs w:val="21"/>
                <w:lang w:eastAsia="zh-CN"/>
              </w:rPr>
              <w:t>课程考核方式：</w:t>
            </w:r>
            <w:r w:rsidRPr="002E27E1">
              <w:rPr>
                <w:rFonts w:ascii="SimSun" w:eastAsia="SimSun" w:hAnsi="SimSun" w:hint="eastAsia"/>
                <w:sz w:val="21"/>
                <w:szCs w:val="21"/>
                <w:lang w:eastAsia="zh-CN"/>
              </w:rPr>
              <w:t>开卷</w:t>
            </w:r>
            <w:r w:rsidRPr="002E27E1">
              <w:rPr>
                <w:rFonts w:ascii="SimSun" w:eastAsia="SimSun" w:hAnsi="SimSun" w:hint="eastAsia"/>
                <w:b/>
                <w:sz w:val="21"/>
                <w:szCs w:val="21"/>
                <w:lang w:eastAsia="zh-CN"/>
              </w:rPr>
              <w:t>（   ）</w:t>
            </w:r>
            <w:r w:rsidRPr="002E27E1">
              <w:rPr>
                <w:rFonts w:ascii="SimSun" w:eastAsia="SimSun" w:hAnsi="SimSun" w:hint="eastAsia"/>
                <w:sz w:val="21"/>
                <w:szCs w:val="21"/>
                <w:lang w:eastAsia="zh-CN"/>
              </w:rPr>
              <w:t xml:space="preserve">     闭卷</w:t>
            </w:r>
            <w:r w:rsidRPr="002E27E1">
              <w:rPr>
                <w:rFonts w:ascii="SimSun" w:eastAsia="SimSun" w:hAnsi="SimSun" w:hint="eastAsia"/>
                <w:b/>
                <w:sz w:val="21"/>
                <w:szCs w:val="21"/>
                <w:lang w:eastAsia="zh-CN"/>
              </w:rPr>
              <w:t xml:space="preserve">（  ）   </w:t>
            </w:r>
            <w:r w:rsidRPr="002E27E1">
              <w:rPr>
                <w:rFonts w:ascii="SimSun" w:eastAsia="SimSun" w:hAnsi="SimSun" w:hint="eastAsia"/>
                <w:sz w:val="21"/>
                <w:szCs w:val="21"/>
                <w:lang w:eastAsia="zh-CN"/>
              </w:rPr>
              <w:t>课程论文</w:t>
            </w:r>
            <w:r w:rsidRPr="002E27E1">
              <w:rPr>
                <w:rFonts w:ascii="SimSun" w:eastAsia="SimSun" w:hAnsi="SimSun" w:hint="eastAsia"/>
                <w:b/>
                <w:sz w:val="21"/>
                <w:szCs w:val="21"/>
                <w:lang w:eastAsia="zh-CN"/>
              </w:rPr>
              <w:t xml:space="preserve">（  ）   </w:t>
            </w:r>
            <w:r w:rsidRPr="002E27E1">
              <w:rPr>
                <w:rFonts w:ascii="SimSun" w:eastAsia="SimSun" w:hAnsi="SimSun" w:hint="eastAsia"/>
                <w:sz w:val="21"/>
                <w:szCs w:val="21"/>
                <w:lang w:eastAsia="zh-CN"/>
              </w:rPr>
              <w:t>其它</w:t>
            </w:r>
            <w:r w:rsidRPr="002E27E1">
              <w:rPr>
                <w:rFonts w:ascii="SimSun" w:eastAsia="SimSun" w:hAnsi="SimSun" w:hint="eastAsia"/>
                <w:b/>
                <w:sz w:val="21"/>
                <w:szCs w:val="21"/>
                <w:lang w:eastAsia="zh-CN"/>
              </w:rPr>
              <w:t>（  ）</w:t>
            </w:r>
            <w:r w:rsidR="00B65A56" w:rsidRPr="00B65A56">
              <w:rPr>
                <w:rFonts w:ascii="新細明體" w:eastAsia="新細明體" w:hAnsi="新細明體" w:hint="eastAsia"/>
                <w:b/>
                <w:color w:val="000000" w:themeColor="text1"/>
                <w:szCs w:val="21"/>
                <w:lang w:eastAsia="zh-CN"/>
              </w:rPr>
              <w:t>期末劇本作品</w:t>
            </w:r>
          </w:p>
        </w:tc>
      </w:tr>
      <w:tr w:rsidR="00735FDE" w:rsidRPr="00735FDE" w:rsidTr="00735FDE">
        <w:trPr>
          <w:trHeight w:val="340"/>
          <w:jc w:val="center"/>
        </w:trPr>
        <w:tc>
          <w:tcPr>
            <w:tcW w:w="9401" w:type="dxa"/>
            <w:gridSpan w:val="10"/>
            <w:vAlign w:val="center"/>
          </w:tcPr>
          <w:p w:rsidR="00B65A56" w:rsidRDefault="00735FDE" w:rsidP="00B65A56">
            <w:pPr>
              <w:tabs>
                <w:tab w:val="left" w:pos="1440"/>
              </w:tabs>
              <w:spacing w:line="360" w:lineRule="auto"/>
              <w:ind w:left="1054" w:hangingChars="500" w:hanging="1054"/>
              <w:outlineLvl w:val="0"/>
              <w:rPr>
                <w:rFonts w:ascii="新細明體" w:eastAsia="新細明體" w:hAnsi="新細明體"/>
                <w:b/>
                <w:szCs w:val="21"/>
                <w:lang w:eastAsia="zh-TW"/>
              </w:rPr>
            </w:pPr>
            <w:r>
              <w:rPr>
                <w:rFonts w:ascii="SimSun" w:eastAsia="SimSun" w:hAnsi="SimSun" w:hint="eastAsia"/>
                <w:b/>
                <w:bCs/>
                <w:sz w:val="21"/>
                <w:szCs w:val="21"/>
                <w:lang w:eastAsia="zh-CN"/>
              </w:rPr>
              <w:t>使用教材：</w:t>
            </w:r>
            <w:r w:rsidR="00B65A56">
              <w:rPr>
                <w:rFonts w:ascii="新細明體" w:eastAsia="新細明體" w:hAnsi="新細明體" w:hint="eastAsia"/>
                <w:b/>
                <w:szCs w:val="21"/>
                <w:lang w:eastAsia="zh-TW"/>
              </w:rPr>
              <w:t xml:space="preserve">電影編劇新論，Ken </w:t>
            </w:r>
            <w:proofErr w:type="spellStart"/>
            <w:r w:rsidR="00B65A56">
              <w:rPr>
                <w:rFonts w:ascii="新細明體" w:eastAsia="新細明體" w:hAnsi="新細明體" w:hint="eastAsia"/>
                <w:b/>
                <w:szCs w:val="21"/>
                <w:lang w:eastAsia="zh-TW"/>
              </w:rPr>
              <w:t>Dancyger</w:t>
            </w:r>
            <w:proofErr w:type="spellEnd"/>
            <w:r w:rsidR="00B65A56">
              <w:rPr>
                <w:rFonts w:ascii="新細明體" w:eastAsia="新細明體" w:hAnsi="新細明體" w:hint="eastAsia"/>
                <w:b/>
                <w:szCs w:val="21"/>
                <w:lang w:eastAsia="zh-TW"/>
              </w:rPr>
              <w:t xml:space="preserve">  Jeff Rush 著，易智言譯，遠流出版社，ISBN:9789573222422, 1994</w:t>
            </w:r>
          </w:p>
          <w:p w:rsidR="00735FDE" w:rsidRDefault="00B65A56" w:rsidP="00B65A56">
            <w:pPr>
              <w:tabs>
                <w:tab w:val="left" w:pos="1440"/>
              </w:tabs>
              <w:spacing w:after="0" w:line="0" w:lineRule="atLeast"/>
              <w:outlineLvl w:val="0"/>
              <w:rPr>
                <w:rFonts w:ascii="SimSun" w:eastAsia="SimSun" w:hAnsi="SimSun"/>
                <w:b/>
                <w:bCs/>
                <w:sz w:val="21"/>
                <w:szCs w:val="21"/>
                <w:lang w:eastAsia="zh-TW"/>
              </w:rPr>
            </w:pPr>
            <w:r>
              <w:rPr>
                <w:rFonts w:ascii="新細明體" w:eastAsia="新細明體" w:hAnsi="新細明體" w:hint="eastAsia"/>
                <w:b/>
                <w:szCs w:val="21"/>
                <w:lang w:eastAsia="zh-TW"/>
              </w:rPr>
              <w:t xml:space="preserve">          電影編劇學，汪流</w:t>
            </w:r>
            <w:proofErr w:type="gramStart"/>
            <w:r>
              <w:rPr>
                <w:rFonts w:ascii="新細明體" w:eastAsia="新細明體" w:hAnsi="新細明體" w:hint="eastAsia"/>
                <w:b/>
                <w:szCs w:val="21"/>
                <w:lang w:eastAsia="zh-TW"/>
              </w:rPr>
              <w:t xml:space="preserve"> 著</w:t>
            </w:r>
            <w:proofErr w:type="gramEnd"/>
            <w:r>
              <w:rPr>
                <w:rFonts w:ascii="新細明體" w:eastAsia="新細明體" w:hAnsi="新細明體" w:hint="eastAsia"/>
                <w:b/>
                <w:szCs w:val="21"/>
                <w:lang w:eastAsia="zh-TW"/>
              </w:rPr>
              <w:t>，中國傳媒大學出版社，ISBN:9787810048668,2009</w:t>
            </w:r>
          </w:p>
          <w:p w:rsidR="00B65A56" w:rsidRDefault="00B65A56" w:rsidP="00061F27">
            <w:pPr>
              <w:tabs>
                <w:tab w:val="left" w:pos="1440"/>
              </w:tabs>
              <w:spacing w:after="0" w:line="0" w:lineRule="atLeast"/>
              <w:outlineLvl w:val="0"/>
              <w:rPr>
                <w:rFonts w:ascii="SimSun" w:eastAsiaTheme="minorEastAsia" w:hAnsi="SimSun"/>
                <w:b/>
                <w:bCs/>
                <w:sz w:val="21"/>
                <w:szCs w:val="21"/>
                <w:lang w:eastAsia="zh-TW"/>
              </w:rPr>
            </w:pPr>
          </w:p>
          <w:p w:rsidR="00B65A56" w:rsidRDefault="00735FDE" w:rsidP="00B65A56">
            <w:pPr>
              <w:tabs>
                <w:tab w:val="left" w:pos="1440"/>
              </w:tabs>
              <w:spacing w:line="360" w:lineRule="auto"/>
              <w:ind w:left="1054" w:hangingChars="500" w:hanging="1054"/>
              <w:outlineLvl w:val="0"/>
              <w:rPr>
                <w:rFonts w:ascii="新細明體" w:eastAsia="新細明體" w:hAnsi="新細明體"/>
                <w:b/>
                <w:szCs w:val="21"/>
                <w:lang w:eastAsia="zh-TW"/>
              </w:rPr>
            </w:pPr>
            <w:r>
              <w:rPr>
                <w:rFonts w:ascii="SimSun" w:eastAsia="SimSun" w:hAnsi="SimSun" w:hint="eastAsia"/>
                <w:b/>
                <w:bCs/>
                <w:sz w:val="21"/>
                <w:szCs w:val="21"/>
                <w:lang w:eastAsia="zh-CN"/>
              </w:rPr>
              <w:t>教学参考资料：</w:t>
            </w:r>
            <w:r w:rsidR="00B65A56">
              <w:rPr>
                <w:rFonts w:ascii="新細明體" w:eastAsia="新細明體" w:hAnsi="新細明體" w:hint="eastAsia"/>
                <w:b/>
                <w:szCs w:val="21"/>
                <w:lang w:eastAsia="zh-TW"/>
              </w:rPr>
              <w:t xml:space="preserve">電影編劇新論，Ken </w:t>
            </w:r>
            <w:proofErr w:type="spellStart"/>
            <w:r w:rsidR="00B65A56">
              <w:rPr>
                <w:rFonts w:ascii="新細明體" w:eastAsia="新細明體" w:hAnsi="新細明體" w:hint="eastAsia"/>
                <w:b/>
                <w:szCs w:val="21"/>
                <w:lang w:eastAsia="zh-TW"/>
              </w:rPr>
              <w:t>Dancyger</w:t>
            </w:r>
            <w:proofErr w:type="spellEnd"/>
            <w:r w:rsidR="00B65A56">
              <w:rPr>
                <w:rFonts w:ascii="新細明體" w:eastAsia="新細明體" w:hAnsi="新細明體" w:hint="eastAsia"/>
                <w:b/>
                <w:szCs w:val="21"/>
                <w:lang w:eastAsia="zh-TW"/>
              </w:rPr>
              <w:t xml:space="preserve">  Jeff Rush 著，易智言譯，遠流出版社，1994</w:t>
            </w:r>
          </w:p>
          <w:p w:rsidR="00B65A56" w:rsidRDefault="00B65A56" w:rsidP="00B65A56">
            <w:pPr>
              <w:tabs>
                <w:tab w:val="left" w:pos="1440"/>
              </w:tabs>
              <w:spacing w:line="360" w:lineRule="auto"/>
              <w:outlineLvl w:val="0"/>
              <w:rPr>
                <w:rFonts w:ascii="新細明體" w:eastAsia="新細明體" w:hAnsi="新細明體"/>
                <w:b/>
                <w:szCs w:val="21"/>
                <w:lang w:eastAsia="zh-TW"/>
              </w:rPr>
            </w:pPr>
            <w:r>
              <w:rPr>
                <w:rFonts w:ascii="新細明體" w:eastAsia="新細明體" w:hAnsi="新細明體" w:hint="eastAsia"/>
                <w:b/>
                <w:szCs w:val="21"/>
                <w:lang w:eastAsia="zh-TW"/>
              </w:rPr>
              <w:t xml:space="preserve">              電影編劇學，汪流</w:t>
            </w:r>
            <w:proofErr w:type="gramStart"/>
            <w:r>
              <w:rPr>
                <w:rFonts w:ascii="新細明體" w:eastAsia="新細明體" w:hAnsi="新細明體" w:hint="eastAsia"/>
                <w:b/>
                <w:szCs w:val="21"/>
                <w:lang w:eastAsia="zh-TW"/>
              </w:rPr>
              <w:t xml:space="preserve"> 著</w:t>
            </w:r>
            <w:proofErr w:type="gramEnd"/>
            <w:r>
              <w:rPr>
                <w:rFonts w:ascii="新細明體" w:eastAsia="新細明體" w:hAnsi="新細明體" w:hint="eastAsia"/>
                <w:b/>
                <w:szCs w:val="21"/>
                <w:lang w:eastAsia="zh-TW"/>
              </w:rPr>
              <w:t>，中國傳媒大學出版社，2009</w:t>
            </w:r>
          </w:p>
          <w:p w:rsidR="00B65A56" w:rsidRDefault="00B65A56" w:rsidP="00B65A56">
            <w:pPr>
              <w:tabs>
                <w:tab w:val="left" w:pos="1440"/>
              </w:tabs>
              <w:spacing w:line="360" w:lineRule="auto"/>
              <w:ind w:left="1201" w:hangingChars="500" w:hanging="1201"/>
              <w:outlineLvl w:val="0"/>
              <w:rPr>
                <w:rFonts w:ascii="新細明體" w:eastAsia="新細明體" w:hAnsi="新細明體"/>
                <w:b/>
                <w:szCs w:val="21"/>
                <w:lang w:eastAsia="zh-TW"/>
              </w:rPr>
            </w:pPr>
            <w:r>
              <w:rPr>
                <w:rFonts w:ascii="新細明體" w:eastAsia="新細明體" w:hAnsi="新細明體" w:hint="eastAsia"/>
                <w:b/>
                <w:szCs w:val="21"/>
                <w:lang w:eastAsia="zh-TW"/>
              </w:rPr>
              <w:t xml:space="preserve">              實用電影編劇技巧，</w:t>
            </w:r>
            <w:proofErr w:type="spellStart"/>
            <w:proofErr w:type="gramStart"/>
            <w:r>
              <w:rPr>
                <w:rFonts w:ascii="新細明體" w:eastAsia="新細明體" w:hAnsi="新細明體" w:hint="eastAsia"/>
                <w:b/>
                <w:szCs w:val="21"/>
                <w:lang w:eastAsia="zh-TW"/>
              </w:rPr>
              <w:t>Syd</w:t>
            </w:r>
            <w:proofErr w:type="spellEnd"/>
            <w:r>
              <w:rPr>
                <w:rFonts w:ascii="新細明體" w:eastAsia="新細明體" w:hAnsi="新細明體" w:hint="eastAsia"/>
                <w:b/>
                <w:szCs w:val="21"/>
                <w:lang w:eastAsia="zh-TW"/>
              </w:rPr>
              <w:t xml:space="preserve"> Field 著</w:t>
            </w:r>
            <w:proofErr w:type="gramEnd"/>
            <w:r>
              <w:rPr>
                <w:rFonts w:ascii="新細明體" w:eastAsia="新細明體" w:hAnsi="新細明體" w:hint="eastAsia"/>
                <w:b/>
                <w:szCs w:val="21"/>
                <w:lang w:eastAsia="zh-TW"/>
              </w:rPr>
              <w:t>，曾</w:t>
            </w:r>
            <w:proofErr w:type="gramStart"/>
            <w:r>
              <w:rPr>
                <w:rFonts w:ascii="新細明體" w:eastAsia="新細明體" w:hAnsi="新細明體" w:hint="eastAsia"/>
                <w:b/>
                <w:szCs w:val="21"/>
                <w:lang w:eastAsia="zh-TW"/>
              </w:rPr>
              <w:t>西霸譯</w:t>
            </w:r>
            <w:proofErr w:type="gramEnd"/>
            <w:r>
              <w:rPr>
                <w:rFonts w:ascii="新細明體" w:eastAsia="新細明體" w:hAnsi="新細明體" w:hint="eastAsia"/>
                <w:b/>
                <w:szCs w:val="21"/>
                <w:lang w:eastAsia="zh-TW"/>
              </w:rPr>
              <w:t>，遠流出版社，2008</w:t>
            </w:r>
          </w:p>
          <w:p w:rsidR="00B65A56" w:rsidRDefault="00B65A56" w:rsidP="00B65A56">
            <w:pPr>
              <w:tabs>
                <w:tab w:val="left" w:pos="1440"/>
              </w:tabs>
              <w:spacing w:line="360" w:lineRule="auto"/>
              <w:ind w:left="1201" w:hangingChars="500" w:hanging="1201"/>
              <w:outlineLvl w:val="0"/>
              <w:rPr>
                <w:rFonts w:ascii="新細明體" w:eastAsia="新細明體" w:hAnsi="新細明體"/>
                <w:b/>
                <w:szCs w:val="21"/>
                <w:lang w:eastAsia="zh-TW"/>
              </w:rPr>
            </w:pPr>
            <w:r>
              <w:rPr>
                <w:rFonts w:ascii="新細明體" w:eastAsia="新細明體" w:hAnsi="新細明體" w:hint="eastAsia"/>
                <w:b/>
                <w:szCs w:val="21"/>
                <w:lang w:eastAsia="zh-TW"/>
              </w:rPr>
              <w:t xml:space="preserve">              電影編劇，張覺明</w:t>
            </w:r>
            <w:proofErr w:type="gramStart"/>
            <w:r>
              <w:rPr>
                <w:rFonts w:ascii="新細明體" w:eastAsia="新細明體" w:hAnsi="新細明體" w:hint="eastAsia"/>
                <w:b/>
                <w:szCs w:val="21"/>
                <w:lang w:eastAsia="zh-TW"/>
              </w:rPr>
              <w:t xml:space="preserve"> 著</w:t>
            </w:r>
            <w:proofErr w:type="gramEnd"/>
            <w:r>
              <w:rPr>
                <w:rFonts w:ascii="新細明體" w:eastAsia="新細明體" w:hAnsi="新細明體" w:hint="eastAsia"/>
                <w:b/>
                <w:szCs w:val="21"/>
                <w:lang w:eastAsia="zh-TW"/>
              </w:rPr>
              <w:t>，揚智出版社，2015</w:t>
            </w:r>
          </w:p>
          <w:p w:rsidR="00B65A56" w:rsidRDefault="00B65A56" w:rsidP="00B65A56">
            <w:pPr>
              <w:tabs>
                <w:tab w:val="left" w:pos="1440"/>
              </w:tabs>
              <w:spacing w:line="360" w:lineRule="auto"/>
              <w:ind w:left="1682" w:hangingChars="700" w:hanging="1682"/>
              <w:outlineLvl w:val="0"/>
              <w:rPr>
                <w:rFonts w:ascii="新細明體" w:eastAsia="新細明體" w:hAnsi="新細明體"/>
                <w:b/>
                <w:szCs w:val="21"/>
                <w:lang w:eastAsia="zh-TW"/>
              </w:rPr>
            </w:pPr>
            <w:r>
              <w:rPr>
                <w:rFonts w:ascii="新細明體" w:eastAsia="新細明體" w:hAnsi="新細明體" w:hint="eastAsia"/>
                <w:b/>
                <w:szCs w:val="21"/>
                <w:lang w:eastAsia="zh-TW"/>
              </w:rPr>
              <w:t xml:space="preserve">              故事的解剖 ，</w:t>
            </w:r>
            <w:proofErr w:type="gramStart"/>
            <w:r>
              <w:rPr>
                <w:rFonts w:ascii="新細明體" w:eastAsia="新細明體" w:hAnsi="新細明體" w:hint="eastAsia"/>
                <w:b/>
                <w:szCs w:val="21"/>
                <w:lang w:eastAsia="zh-TW"/>
              </w:rPr>
              <w:t>Robert McKee著</w:t>
            </w:r>
            <w:proofErr w:type="gramEnd"/>
            <w:r>
              <w:rPr>
                <w:rFonts w:ascii="新細明體" w:eastAsia="新細明體" w:hAnsi="新細明體" w:hint="eastAsia"/>
                <w:b/>
                <w:szCs w:val="21"/>
                <w:lang w:eastAsia="zh-TW"/>
              </w:rPr>
              <w:t>，黃政淵，戴洛</w:t>
            </w:r>
            <w:proofErr w:type="gramStart"/>
            <w:r>
              <w:rPr>
                <w:rFonts w:ascii="新細明體" w:eastAsia="新細明體" w:hAnsi="新細明體" w:hint="eastAsia"/>
                <w:b/>
                <w:szCs w:val="21"/>
                <w:lang w:eastAsia="zh-TW"/>
              </w:rPr>
              <w:t>棻</w:t>
            </w:r>
            <w:proofErr w:type="gramEnd"/>
            <w:r>
              <w:rPr>
                <w:rFonts w:ascii="新細明體" w:eastAsia="新細明體" w:hAnsi="新細明體" w:hint="eastAsia"/>
                <w:b/>
                <w:szCs w:val="21"/>
                <w:lang w:eastAsia="zh-TW"/>
              </w:rPr>
              <w:t xml:space="preserve"> 譯，漫遊者文化事業有限公司，2014</w:t>
            </w:r>
          </w:p>
          <w:p w:rsidR="00735FDE" w:rsidRPr="00B65A56" w:rsidRDefault="00B65A56" w:rsidP="00B65A56">
            <w:pPr>
              <w:tabs>
                <w:tab w:val="left" w:pos="1440"/>
              </w:tabs>
              <w:spacing w:line="360" w:lineRule="auto"/>
              <w:ind w:left="1682" w:hangingChars="700" w:hanging="1682"/>
              <w:outlineLvl w:val="0"/>
              <w:rPr>
                <w:rFonts w:ascii="新細明體" w:eastAsia="新細明體" w:hAnsi="新細明體"/>
                <w:b/>
                <w:szCs w:val="21"/>
                <w:lang w:eastAsia="zh-TW"/>
              </w:rPr>
            </w:pPr>
            <w:r>
              <w:rPr>
                <w:rFonts w:ascii="新細明體" w:eastAsia="新細明體" w:hAnsi="新細明體" w:hint="eastAsia"/>
                <w:b/>
                <w:szCs w:val="21"/>
                <w:lang w:eastAsia="zh-TW"/>
              </w:rPr>
              <w:t xml:space="preserve">              先讓英雄救貓咪，</w:t>
            </w:r>
            <w:proofErr w:type="gramStart"/>
            <w:r>
              <w:rPr>
                <w:rFonts w:ascii="新細明體" w:eastAsia="新細明體" w:hAnsi="新細明體" w:hint="eastAsia"/>
                <w:b/>
                <w:szCs w:val="21"/>
                <w:lang w:eastAsia="zh-TW"/>
              </w:rPr>
              <w:t>Blake Snyder著</w:t>
            </w:r>
            <w:proofErr w:type="gramEnd"/>
            <w:r>
              <w:rPr>
                <w:rFonts w:ascii="新細明體" w:eastAsia="新細明體" w:hAnsi="新細明體" w:hint="eastAsia"/>
                <w:b/>
                <w:szCs w:val="21"/>
                <w:lang w:eastAsia="zh-TW"/>
              </w:rPr>
              <w:t>，秦續蓉，馮勃翰 譯，夢雲千里文化事業有限公司，2015</w:t>
            </w:r>
          </w:p>
        </w:tc>
      </w:tr>
      <w:tr w:rsidR="00735FDE" w:rsidRPr="002E27E1" w:rsidTr="00735FDE">
        <w:trPr>
          <w:trHeight w:val="340"/>
          <w:jc w:val="center"/>
        </w:trPr>
        <w:tc>
          <w:tcPr>
            <w:tcW w:w="9401" w:type="dxa"/>
            <w:gridSpan w:val="10"/>
            <w:vAlign w:val="center"/>
          </w:tcPr>
          <w:p w:rsidR="00B65A56" w:rsidRPr="00487F7C" w:rsidRDefault="00735FDE" w:rsidP="00B65A56">
            <w:pPr>
              <w:rPr>
                <w:rFonts w:ascii="新細明體"/>
                <w:lang w:eastAsia="zh-TW"/>
              </w:rPr>
            </w:pPr>
            <w:r w:rsidRPr="002E27E1">
              <w:rPr>
                <w:rFonts w:ascii="SimSun" w:eastAsia="SimSun" w:hAnsi="SimSun" w:hint="eastAsia"/>
                <w:b/>
                <w:sz w:val="21"/>
                <w:szCs w:val="21"/>
                <w:lang w:eastAsia="zh-TW"/>
              </w:rPr>
              <w:t>课程简介</w:t>
            </w:r>
            <w:r>
              <w:rPr>
                <w:rFonts w:ascii="SimSun" w:eastAsia="SimSun" w:hAnsi="SimSun" w:hint="eastAsia"/>
                <w:b/>
                <w:sz w:val="21"/>
                <w:szCs w:val="21"/>
                <w:lang w:eastAsia="zh-TW"/>
              </w:rPr>
              <w:t>：</w:t>
            </w:r>
            <w:r w:rsidR="00B65A56" w:rsidRPr="00637247">
              <w:rPr>
                <w:rFonts w:ascii="新細明體" w:hAnsi="新細明體" w:hint="eastAsia"/>
                <w:lang w:eastAsia="zh-TW"/>
              </w:rPr>
              <w:t>根據教科書來講解電影劇本的寫法</w:t>
            </w:r>
            <w:r w:rsidR="00B65A56">
              <w:rPr>
                <w:rFonts w:ascii="新細明體" w:eastAsia="新細明體" w:hAnsi="新細明體" w:hint="eastAsia"/>
                <w:lang w:eastAsia="zh-TW"/>
              </w:rPr>
              <w:t>，</w:t>
            </w:r>
            <w:r w:rsidR="00B65A56">
              <w:rPr>
                <w:rFonts w:ascii="新細明體" w:hAnsi="新細明體" w:hint="eastAsia"/>
                <w:lang w:eastAsia="zh-TW"/>
              </w:rPr>
              <w:t>並加入其它自己之實務經驗</w:t>
            </w:r>
            <w:r w:rsidR="00B65A56" w:rsidRPr="00637247">
              <w:rPr>
                <w:rFonts w:ascii="新細明體" w:hAnsi="新細明體" w:hint="eastAsia"/>
                <w:lang w:eastAsia="zh-TW"/>
              </w:rPr>
              <w:t>與編劇有關的敘事理論來豐富創作的厚度</w:t>
            </w:r>
            <w:r w:rsidR="00B65A56" w:rsidRPr="00637247">
              <w:rPr>
                <w:rFonts w:ascii="新細明體"/>
                <w:lang w:eastAsia="zh-TW"/>
              </w:rPr>
              <w:t>.</w:t>
            </w:r>
            <w:proofErr w:type="gramStart"/>
            <w:r w:rsidR="00B65A56" w:rsidRPr="00637247">
              <w:rPr>
                <w:rFonts w:ascii="新細明體" w:hAnsi="新細明體" w:hint="eastAsia"/>
                <w:lang w:eastAsia="zh-TW"/>
              </w:rPr>
              <w:t>此外</w:t>
            </w:r>
            <w:r w:rsidR="00B65A56">
              <w:rPr>
                <w:rFonts w:ascii="新細明體" w:eastAsia="新細明體" w:hAnsi="新細明體" w:hint="eastAsia"/>
                <w:lang w:eastAsia="zh-TW"/>
              </w:rPr>
              <w:t>，</w:t>
            </w:r>
            <w:proofErr w:type="gramEnd"/>
            <w:r w:rsidR="00B65A56" w:rsidRPr="00637247">
              <w:rPr>
                <w:rFonts w:ascii="新細明體" w:hAnsi="新細明體" w:hint="eastAsia"/>
                <w:lang w:eastAsia="zh-TW"/>
              </w:rPr>
              <w:t>並藉著分析電影與現代電影劇本之敘事鋪陳來實際驗證</w:t>
            </w:r>
            <w:r w:rsidR="00B65A56">
              <w:rPr>
                <w:rFonts w:ascii="新細明體" w:hAnsi="新細明體" w:hint="eastAsia"/>
                <w:lang w:eastAsia="zh-TW"/>
              </w:rPr>
              <w:t>教授之</w:t>
            </w:r>
            <w:r w:rsidR="00B65A56" w:rsidRPr="00637247">
              <w:rPr>
                <w:rFonts w:ascii="新細明體" w:hAnsi="新細明體" w:hint="eastAsia"/>
                <w:lang w:eastAsia="zh-TW"/>
              </w:rPr>
              <w:t>編劇理論的實用性</w:t>
            </w:r>
            <w:r w:rsidR="00B65A56">
              <w:rPr>
                <w:rFonts w:ascii="新細明體" w:eastAsia="新細明體" w:hAnsi="新細明體" w:hint="eastAsia"/>
                <w:lang w:eastAsia="zh-TW"/>
              </w:rPr>
              <w:t>。</w:t>
            </w:r>
            <w:r w:rsidR="00B65A56" w:rsidRPr="007772E4">
              <w:rPr>
                <w:rFonts w:ascii="新細明體" w:hAnsi="新細明體" w:hint="eastAsia"/>
                <w:lang w:eastAsia="zh-TW"/>
              </w:rPr>
              <w:t>讓學生了解電影劇本之所以為電影劇本是因其內容與格式是唯一而獨特的</w:t>
            </w:r>
            <w:r w:rsidR="00B65A56">
              <w:rPr>
                <w:rFonts w:ascii="新細明體" w:eastAsia="新細明體" w:hAnsi="新細明體" w:hint="eastAsia"/>
                <w:lang w:eastAsia="zh-TW"/>
              </w:rPr>
              <w:t>，</w:t>
            </w:r>
            <w:r w:rsidR="00B65A56" w:rsidRPr="007772E4">
              <w:rPr>
                <w:rFonts w:ascii="新細明體" w:hAnsi="新細明體" w:hint="eastAsia"/>
                <w:lang w:eastAsia="zh-TW"/>
              </w:rPr>
              <w:t>是任何其他文體所無法取代的</w:t>
            </w:r>
            <w:r w:rsidR="00B65A56">
              <w:rPr>
                <w:rFonts w:ascii="新細明體" w:eastAsia="新細明體" w:hAnsi="新細明體" w:hint="eastAsia"/>
                <w:lang w:eastAsia="zh-TW"/>
              </w:rPr>
              <w:t>，</w:t>
            </w:r>
            <w:r w:rsidR="00B65A56" w:rsidRPr="007772E4">
              <w:rPr>
                <w:rFonts w:ascii="新細明體" w:hAnsi="新細明體" w:hint="eastAsia"/>
                <w:lang w:eastAsia="zh-TW"/>
              </w:rPr>
              <w:t>進而熟悉如何的運用主要的視覺語言搭配言說語言來說故事</w:t>
            </w:r>
            <w:r w:rsidR="00B65A56">
              <w:rPr>
                <w:rFonts w:ascii="新細明體" w:eastAsia="新細明體" w:hAnsi="新細明體" w:hint="eastAsia"/>
                <w:lang w:eastAsia="zh-TW"/>
              </w:rPr>
              <w:t>。</w:t>
            </w:r>
            <w:r w:rsidR="00B65A56" w:rsidRPr="007772E4">
              <w:rPr>
                <w:rFonts w:ascii="新細明體" w:hAnsi="新細明體" w:hint="eastAsia"/>
                <w:lang w:eastAsia="zh-TW"/>
              </w:rPr>
              <w:t>而這故事的內容與結構將強調古典主義與現代主義的敘事理論</w:t>
            </w:r>
            <w:r w:rsidR="00B65A56" w:rsidRPr="007772E4">
              <w:rPr>
                <w:rFonts w:ascii="新細明體"/>
                <w:lang w:eastAsia="zh-TW"/>
              </w:rPr>
              <w:t>,</w:t>
            </w:r>
            <w:r w:rsidR="00B65A56" w:rsidRPr="007772E4">
              <w:rPr>
                <w:rFonts w:ascii="新細明體" w:hAnsi="新細明體" w:hint="eastAsia"/>
                <w:lang w:eastAsia="zh-TW"/>
              </w:rPr>
              <w:lastRenderedPageBreak/>
              <w:t>強化連續事件上環環相扣的因果關</w:t>
            </w:r>
            <w:r w:rsidR="00B65A56">
              <w:rPr>
                <w:rFonts w:ascii="新細明體" w:eastAsia="新細明體" w:hAnsi="新細明體" w:hint="eastAsia"/>
                <w:lang w:eastAsia="zh-TW"/>
              </w:rPr>
              <w:t>，</w:t>
            </w:r>
            <w:r w:rsidR="00B65A56" w:rsidRPr="007772E4">
              <w:rPr>
                <w:rFonts w:ascii="新細明體" w:hAnsi="新細明體" w:hint="eastAsia"/>
                <w:lang w:eastAsia="zh-TW"/>
              </w:rPr>
              <w:t>角色人物間與其環境間二元對立的衝突關係</w:t>
            </w:r>
            <w:r w:rsidR="00B65A56">
              <w:rPr>
                <w:rFonts w:ascii="新細明體" w:eastAsia="新細明體" w:hAnsi="新細明體" w:hint="eastAsia"/>
                <w:lang w:eastAsia="zh-TW"/>
              </w:rPr>
              <w:t>，</w:t>
            </w:r>
            <w:r w:rsidR="00B65A56" w:rsidRPr="007772E4">
              <w:rPr>
                <w:rFonts w:ascii="新細明體" w:hAnsi="新細明體" w:hint="eastAsia"/>
                <w:lang w:eastAsia="zh-TW"/>
              </w:rPr>
              <w:t>電影符號學在影像情境上所象徵的深遠意涵及電影敘述上時間與地點在連接與持續推演上的直線邏輯關係</w:t>
            </w:r>
            <w:r w:rsidR="00B65A56">
              <w:rPr>
                <w:rFonts w:ascii="新細明體" w:eastAsia="新細明體" w:hAnsi="新細明體" w:hint="eastAsia"/>
                <w:lang w:eastAsia="zh-TW"/>
              </w:rPr>
              <w:t>。</w:t>
            </w:r>
          </w:p>
          <w:p w:rsidR="00B65A56" w:rsidRDefault="00B65A56" w:rsidP="00B65A56">
            <w:pPr>
              <w:jc w:val="distribute"/>
              <w:rPr>
                <w:rFonts w:ascii="新細明體" w:eastAsia="新細明體" w:hAnsi="新細明體"/>
                <w:lang w:eastAsia="zh-TW"/>
              </w:rPr>
            </w:pPr>
          </w:p>
          <w:p w:rsidR="00B65A56" w:rsidRPr="00B65A56" w:rsidRDefault="00B65A56" w:rsidP="00B65A56">
            <w:pPr>
              <w:pStyle w:val="ac"/>
              <w:rPr>
                <w:rFonts w:ascii="新細明體"/>
              </w:rPr>
            </w:pPr>
            <w:r w:rsidRPr="00B65A56">
              <w:rPr>
                <w:rFonts w:ascii="新細明體" w:hAnsi="新細明體" w:hint="eastAsia"/>
              </w:rPr>
              <w:t>因此由最基本的電影劇本格式開始</w:t>
            </w:r>
            <w:r w:rsidRPr="00B65A56">
              <w:rPr>
                <w:rFonts w:ascii="新細明體" w:hint="eastAsia"/>
              </w:rPr>
              <w:t>，</w:t>
            </w:r>
            <w:r w:rsidRPr="00B65A56">
              <w:rPr>
                <w:rFonts w:ascii="新細明體" w:hAnsi="新細明體" w:hint="eastAsia"/>
              </w:rPr>
              <w:t>以明其在內容和結構組織之獨特性</w:t>
            </w:r>
            <w:r w:rsidRPr="00B65A56">
              <w:rPr>
                <w:rFonts w:ascii="新細明體"/>
              </w:rPr>
              <w:t>.</w:t>
            </w:r>
            <w:r w:rsidRPr="00B65A56">
              <w:rPr>
                <w:rFonts w:ascii="新細明體" w:hAnsi="新細明體" w:hint="eastAsia"/>
              </w:rPr>
              <w:t>接著深入剖析其內部戲劇張力的鋪陳</w:t>
            </w:r>
            <w:r w:rsidRPr="00B65A56">
              <w:rPr>
                <w:rFonts w:ascii="新細明體" w:hint="eastAsia"/>
              </w:rPr>
              <w:t>，</w:t>
            </w:r>
            <w:r w:rsidRPr="00B65A56">
              <w:rPr>
                <w:rFonts w:ascii="新細明體" w:hAnsi="新細明體" w:hint="eastAsia"/>
              </w:rPr>
              <w:t>場景間因果關係的串連，物性格的描述和其</w:t>
            </w:r>
            <w:proofErr w:type="gramStart"/>
            <w:r w:rsidRPr="00B65A56">
              <w:rPr>
                <w:rFonts w:ascii="新細明體" w:hAnsi="新細明體" w:hint="eastAsia"/>
              </w:rPr>
              <w:t>意欲力與其</w:t>
            </w:r>
            <w:proofErr w:type="gramEnd"/>
            <w:r w:rsidRPr="00B65A56">
              <w:rPr>
                <w:rFonts w:ascii="新細明體" w:hAnsi="新細明體" w:hint="eastAsia"/>
              </w:rPr>
              <w:t>自然與人為環境的抗衡與衝突</w:t>
            </w:r>
            <w:r w:rsidRPr="00B65A56">
              <w:rPr>
                <w:rFonts w:ascii="新細明體" w:hint="eastAsia"/>
              </w:rPr>
              <w:t>，</w:t>
            </w:r>
            <w:r w:rsidRPr="00B65A56">
              <w:rPr>
                <w:rFonts w:ascii="新細明體" w:hAnsi="新細明體" w:hint="eastAsia"/>
              </w:rPr>
              <w:t>與旁白之設計和運用</w:t>
            </w:r>
            <w:r w:rsidRPr="00B65A56">
              <w:rPr>
                <w:rFonts w:ascii="新細明體" w:hint="eastAsia"/>
              </w:rPr>
              <w:t>。</w:t>
            </w:r>
            <w:r w:rsidRPr="00B65A56">
              <w:rPr>
                <w:rFonts w:ascii="新細明體" w:hAnsi="新細明體" w:hint="eastAsia"/>
              </w:rPr>
              <w:t>最後總歸納所有的戲劇元素來審視分解如何將其轉化成連結時間及空間的視覺與聽覺的藝術</w:t>
            </w:r>
            <w:r w:rsidRPr="00B65A56">
              <w:rPr>
                <w:rFonts w:ascii="新細明體" w:hint="eastAsia"/>
              </w:rPr>
              <w:t>，</w:t>
            </w:r>
            <w:r w:rsidRPr="00B65A56">
              <w:rPr>
                <w:rFonts w:ascii="新細明體" w:hAnsi="新細明體" w:hint="eastAsia"/>
              </w:rPr>
              <w:t>電影</w:t>
            </w:r>
            <w:r w:rsidRPr="00B65A56">
              <w:rPr>
                <w:rFonts w:ascii="新細明體" w:hint="eastAsia"/>
              </w:rPr>
              <w:t>。</w:t>
            </w:r>
            <w:r w:rsidRPr="00B65A56">
              <w:rPr>
                <w:rFonts w:ascii="新細明體" w:hAnsi="新細明體" w:hint="eastAsia"/>
              </w:rPr>
              <w:t>授課期間會實際分析影片和電影劇本來鮮明的展示如何運用敘事理論來創作出一部精彩的古典現代電影劇本</w:t>
            </w:r>
            <w:r w:rsidRPr="00B65A56">
              <w:rPr>
                <w:rFonts w:ascii="新細明體" w:hint="eastAsia"/>
              </w:rPr>
              <w:t>。</w:t>
            </w:r>
          </w:p>
          <w:p w:rsidR="00B65A56" w:rsidRPr="00A238FE" w:rsidRDefault="00B65A56" w:rsidP="00B65A56">
            <w:pPr>
              <w:jc w:val="left"/>
              <w:rPr>
                <w:rFonts w:ascii="新細明體" w:eastAsia="新細明體"/>
                <w:sz w:val="20"/>
                <w:szCs w:val="20"/>
                <w:lang w:eastAsia="zh-TW"/>
              </w:rPr>
            </w:pPr>
          </w:p>
          <w:p w:rsidR="00B65A56" w:rsidRPr="00487F7C" w:rsidRDefault="00B65A56" w:rsidP="00B65A56">
            <w:pPr>
              <w:rPr>
                <w:rFonts w:ascii="新細明體"/>
                <w:lang w:eastAsia="zh-TW"/>
              </w:rPr>
            </w:pPr>
            <w:r w:rsidRPr="007772E4">
              <w:rPr>
                <w:rFonts w:ascii="新細明體" w:hAnsi="新細明體" w:hint="eastAsia"/>
                <w:lang w:eastAsia="zh-TW"/>
              </w:rPr>
              <w:t>以上所言皆為主流電影劇本創作在人物性格描寫</w:t>
            </w:r>
            <w:r>
              <w:rPr>
                <w:rFonts w:ascii="新細明體" w:eastAsia="新細明體" w:hAnsi="新細明體" w:hint="eastAsia"/>
                <w:lang w:eastAsia="zh-TW"/>
              </w:rPr>
              <w:t>，</w:t>
            </w:r>
            <w:r w:rsidRPr="007772E4">
              <w:rPr>
                <w:rFonts w:ascii="新細明體" w:hAnsi="新細明體" w:hint="eastAsia"/>
                <w:lang w:eastAsia="zh-TW"/>
              </w:rPr>
              <w:t>文本情境</w:t>
            </w:r>
            <w:r>
              <w:rPr>
                <w:rFonts w:ascii="新細明體" w:eastAsia="新細明體" w:hAnsi="新細明體" w:hint="eastAsia"/>
                <w:lang w:eastAsia="zh-TW"/>
              </w:rPr>
              <w:t>，</w:t>
            </w:r>
            <w:r w:rsidRPr="007772E4">
              <w:rPr>
                <w:rFonts w:ascii="新細明體" w:hAnsi="新細明體" w:hint="eastAsia"/>
                <w:lang w:eastAsia="zh-TW"/>
              </w:rPr>
              <w:t>內容與結構的敘事結構重點</w:t>
            </w:r>
            <w:r>
              <w:rPr>
                <w:rFonts w:ascii="新細明體" w:eastAsia="新細明體" w:hAnsi="新細明體" w:hint="eastAsia"/>
                <w:lang w:eastAsia="zh-TW"/>
              </w:rPr>
              <w:t>，</w:t>
            </w:r>
            <w:r w:rsidRPr="007772E4">
              <w:rPr>
                <w:rFonts w:ascii="新細明體" w:hAnsi="新細明體" w:hint="eastAsia"/>
                <w:lang w:eastAsia="zh-TW"/>
              </w:rPr>
              <w:t>也就是培養學生在就業時能有進入影視劇本創作市場的基本實力</w:t>
            </w:r>
            <w:r>
              <w:rPr>
                <w:rFonts w:ascii="新細明體"/>
                <w:b/>
                <w:lang w:eastAsia="zh-TW"/>
              </w:rPr>
              <w:t xml:space="preserve"> </w:t>
            </w:r>
          </w:p>
          <w:p w:rsidR="00735FDE" w:rsidRPr="00B65A56" w:rsidRDefault="00735FDE" w:rsidP="00061F27">
            <w:pPr>
              <w:tabs>
                <w:tab w:val="left" w:pos="1440"/>
              </w:tabs>
              <w:spacing w:after="0" w:line="0" w:lineRule="atLeast"/>
              <w:outlineLvl w:val="0"/>
              <w:rPr>
                <w:rFonts w:ascii="SimSun" w:eastAsiaTheme="minorEastAsia" w:hAnsi="SimSun"/>
                <w:b/>
                <w:sz w:val="21"/>
                <w:szCs w:val="21"/>
                <w:lang w:eastAsia="zh-TW"/>
              </w:rPr>
            </w:pPr>
          </w:p>
        </w:tc>
      </w:tr>
      <w:tr w:rsidR="00735FDE" w:rsidRPr="00917C66" w:rsidTr="00810B31">
        <w:trPr>
          <w:trHeight w:val="2920"/>
          <w:jc w:val="center"/>
        </w:trPr>
        <w:tc>
          <w:tcPr>
            <w:tcW w:w="5073" w:type="dxa"/>
            <w:gridSpan w:val="6"/>
          </w:tcPr>
          <w:p w:rsidR="00735FDE" w:rsidRPr="00917C66" w:rsidRDefault="00917C66" w:rsidP="00061F27">
            <w:pPr>
              <w:tabs>
                <w:tab w:val="left" w:pos="1440"/>
              </w:tabs>
              <w:spacing w:after="0" w:line="0" w:lineRule="atLeast"/>
              <w:ind w:firstLineChars="200" w:firstLine="422"/>
              <w:outlineLvl w:val="0"/>
              <w:rPr>
                <w:rFonts w:ascii="SimSun" w:eastAsia="SimSun" w:hAnsi="SimSun"/>
                <w:b/>
                <w:sz w:val="21"/>
                <w:szCs w:val="21"/>
                <w:lang w:eastAsia="zh-TW"/>
              </w:rPr>
            </w:pPr>
            <w:r w:rsidRPr="00917C66">
              <w:rPr>
                <w:rFonts w:ascii="SimSun" w:eastAsia="SimSun" w:hAnsi="SimSun" w:hint="eastAsia"/>
                <w:b/>
                <w:sz w:val="21"/>
                <w:szCs w:val="21"/>
                <w:lang w:eastAsia="zh-TW"/>
              </w:rPr>
              <w:lastRenderedPageBreak/>
              <w:t>课程教学目标</w:t>
            </w:r>
          </w:p>
          <w:p w:rsidR="001843B1" w:rsidRPr="00155D67" w:rsidRDefault="00917C66" w:rsidP="001843B1">
            <w:pPr>
              <w:widowControl w:val="0"/>
              <w:spacing w:after="0"/>
              <w:ind w:left="360"/>
              <w:rPr>
                <w:rFonts w:eastAsia="新細明體"/>
                <w:lang w:eastAsia="zh-TW"/>
              </w:rPr>
            </w:pPr>
            <w:r w:rsidRPr="00917C66">
              <w:rPr>
                <w:rFonts w:ascii="SimSun" w:eastAsia="SimSun" w:hAnsi="SimSun" w:hint="eastAsia"/>
                <w:b/>
                <w:sz w:val="21"/>
                <w:szCs w:val="21"/>
                <w:lang w:eastAsia="zh-TW"/>
              </w:rPr>
              <w:t>1.</w:t>
            </w:r>
            <w:r w:rsidR="001843B1">
              <w:rPr>
                <w:rFonts w:hint="eastAsia"/>
                <w:lang w:eastAsia="zh-TW"/>
              </w:rPr>
              <w:t xml:space="preserve"> </w:t>
            </w:r>
            <w:r w:rsidR="001843B1">
              <w:rPr>
                <w:rFonts w:hint="eastAsia"/>
                <w:lang w:eastAsia="zh-TW"/>
              </w:rPr>
              <w:t>什麼是</w:t>
            </w:r>
            <w:r w:rsidR="001843B1" w:rsidRPr="007772E4">
              <w:rPr>
                <w:rFonts w:ascii="新細明體" w:hAnsi="新細明體" w:hint="eastAsia"/>
                <w:lang w:eastAsia="zh-TW"/>
              </w:rPr>
              <w:t>電影劇本</w:t>
            </w:r>
            <w:r w:rsidR="001843B1" w:rsidRPr="006B2891">
              <w:rPr>
                <w:rFonts w:hint="eastAsia"/>
                <w:lang w:eastAsia="zh-TW"/>
              </w:rPr>
              <w:t>?</w:t>
            </w:r>
            <w:r w:rsidR="001843B1">
              <w:rPr>
                <w:rFonts w:hint="eastAsia"/>
                <w:lang w:eastAsia="zh-TW"/>
              </w:rPr>
              <w:t>與</w:t>
            </w:r>
            <w:r w:rsidR="001843B1" w:rsidRPr="00BB5975">
              <w:rPr>
                <w:rFonts w:ascii="SimSun" w:hAnsi="SimSun" w:hint="eastAsia"/>
                <w:lang w:eastAsia="zh-TW"/>
              </w:rPr>
              <w:t>其它文體有何不同處</w:t>
            </w:r>
            <w:r w:rsidR="001843B1" w:rsidRPr="00BB5975">
              <w:rPr>
                <w:rFonts w:ascii="SimSun" w:hAnsi="SimSun" w:hint="eastAsia"/>
                <w:lang w:eastAsia="zh-TW"/>
              </w:rPr>
              <w:t>?</w:t>
            </w:r>
            <w:r w:rsidR="001843B1" w:rsidRPr="00BB5975">
              <w:rPr>
                <w:rFonts w:ascii="新細明體" w:hAnsi="新細明體" w:hint="eastAsia"/>
                <w:lang w:eastAsia="zh-TW"/>
              </w:rPr>
              <w:t xml:space="preserve"> </w:t>
            </w:r>
            <w:r w:rsidR="001843B1" w:rsidRPr="007772E4">
              <w:rPr>
                <w:rFonts w:ascii="新細明體" w:hAnsi="新細明體" w:hint="eastAsia"/>
                <w:lang w:eastAsia="zh-TW"/>
              </w:rPr>
              <w:t>電影劇本</w:t>
            </w:r>
            <w:r w:rsidR="001843B1" w:rsidRPr="006B2891">
              <w:rPr>
                <w:rFonts w:hint="eastAsia"/>
                <w:lang w:eastAsia="zh-TW"/>
              </w:rPr>
              <w:t>的類型為何</w:t>
            </w:r>
            <w:r w:rsidR="001843B1" w:rsidRPr="006B2891">
              <w:rPr>
                <w:rFonts w:hint="eastAsia"/>
                <w:lang w:eastAsia="zh-TW"/>
              </w:rPr>
              <w:t>?</w:t>
            </w:r>
            <w:r w:rsidR="001843B1" w:rsidRPr="006B2891">
              <w:rPr>
                <w:rFonts w:hint="eastAsia"/>
                <w:lang w:eastAsia="zh-TW"/>
              </w:rPr>
              <w:t>何謂</w:t>
            </w:r>
            <w:r w:rsidR="001843B1" w:rsidRPr="007772E4">
              <w:rPr>
                <w:rFonts w:ascii="新細明體" w:hAnsi="新細明體" w:hint="eastAsia"/>
                <w:lang w:eastAsia="zh-TW"/>
              </w:rPr>
              <w:t>電影劇本</w:t>
            </w:r>
          </w:p>
          <w:p w:rsidR="001843B1" w:rsidRPr="00C21E9E" w:rsidRDefault="001843B1" w:rsidP="001843B1">
            <w:pPr>
              <w:rPr>
                <w:rFonts w:eastAsia="新細明體"/>
                <w:lang w:eastAsia="zh-TW"/>
              </w:rPr>
            </w:pPr>
            <w:r>
              <w:rPr>
                <w:rFonts w:ascii="新細明體" w:eastAsia="新細明體" w:hAnsi="新細明體" w:hint="eastAsia"/>
                <w:lang w:eastAsia="zh-TW"/>
              </w:rPr>
              <w:t xml:space="preserve">    </w:t>
            </w:r>
            <w:r w:rsidRPr="006B2891">
              <w:rPr>
                <w:rFonts w:hint="eastAsia"/>
                <w:lang w:eastAsia="zh-TW"/>
              </w:rPr>
              <w:t>作者論</w:t>
            </w:r>
            <w:r w:rsidRPr="006B2891">
              <w:rPr>
                <w:rFonts w:hint="eastAsia"/>
                <w:lang w:eastAsia="zh-TW"/>
              </w:rPr>
              <w:t>?</w:t>
            </w:r>
          </w:p>
          <w:p w:rsidR="001843B1" w:rsidRPr="00155D67" w:rsidRDefault="001843B1" w:rsidP="001843B1">
            <w:pPr>
              <w:ind w:leftChars="100" w:left="480" w:hangingChars="100" w:hanging="240"/>
              <w:rPr>
                <w:lang w:eastAsia="zh-TW"/>
              </w:rPr>
            </w:pPr>
            <w:r>
              <w:rPr>
                <w:rFonts w:eastAsia="新細明體" w:hint="eastAsia"/>
                <w:lang w:eastAsia="zh-TW"/>
              </w:rPr>
              <w:t>2.</w:t>
            </w:r>
            <w:r w:rsidRPr="00155D67">
              <w:rPr>
                <w:rFonts w:hint="eastAsia"/>
                <w:lang w:eastAsia="zh-TW"/>
              </w:rPr>
              <w:t>與實際製作理論結合，創作出具個人風格的</w:t>
            </w:r>
            <w:r w:rsidRPr="00155D67">
              <w:rPr>
                <w:rFonts w:ascii="新細明體" w:hAnsi="新細明體" w:hint="eastAsia"/>
                <w:lang w:eastAsia="zh-TW"/>
              </w:rPr>
              <w:t>電影劇本</w:t>
            </w:r>
            <w:r w:rsidRPr="00155D67">
              <w:rPr>
                <w:rFonts w:hint="eastAsia"/>
                <w:lang w:eastAsia="zh-TW"/>
              </w:rPr>
              <w:t>。</w:t>
            </w:r>
          </w:p>
          <w:p w:rsidR="001843B1" w:rsidRPr="00487F7C" w:rsidRDefault="001843B1" w:rsidP="001843B1">
            <w:pPr>
              <w:ind w:leftChars="100" w:left="480" w:hangingChars="100" w:hanging="240"/>
              <w:rPr>
                <w:rFonts w:ascii="新細明體" w:eastAsia="新細明體" w:hAnsi="新細明體"/>
                <w:lang w:eastAsia="zh-TW"/>
              </w:rPr>
            </w:pPr>
            <w:r>
              <w:rPr>
                <w:rFonts w:eastAsia="新細明體" w:hint="eastAsia"/>
                <w:lang w:eastAsia="zh-TW"/>
              </w:rPr>
              <w:t>3.</w:t>
            </w:r>
            <w:r w:rsidRPr="00BB5975">
              <w:rPr>
                <w:rFonts w:hint="eastAsia"/>
                <w:lang w:eastAsia="zh-TW"/>
              </w:rPr>
              <w:t>以</w:t>
            </w:r>
            <w:r w:rsidRPr="00BB5975">
              <w:rPr>
                <w:rFonts w:ascii="新細明體" w:hAnsi="新細明體" w:hint="eastAsia"/>
                <w:lang w:eastAsia="zh-TW"/>
              </w:rPr>
              <w:t>電影劇本</w:t>
            </w:r>
            <w:r w:rsidRPr="00BB5975">
              <w:rPr>
                <w:rFonts w:hint="eastAsia"/>
                <w:lang w:eastAsia="zh-TW"/>
              </w:rPr>
              <w:t>的歷史，類型，美學與製作理論相結合，並在分析不同形式與內容</w:t>
            </w:r>
            <w:r w:rsidRPr="00487F7C">
              <w:rPr>
                <w:rFonts w:hint="eastAsia"/>
                <w:lang w:eastAsia="zh-TW"/>
              </w:rPr>
              <w:t>的實際文本解構下，讓同學在知與行的合一</w:t>
            </w:r>
            <w:r w:rsidRPr="00487F7C">
              <w:rPr>
                <w:rFonts w:eastAsia="新細明體" w:hint="eastAsia"/>
                <w:lang w:eastAsia="zh-TW"/>
              </w:rPr>
              <w:t>中，</w:t>
            </w:r>
            <w:r w:rsidRPr="00487F7C">
              <w:rPr>
                <w:rFonts w:hint="eastAsia"/>
                <w:lang w:eastAsia="zh-TW"/>
              </w:rPr>
              <w:t>成為優秀的</w:t>
            </w:r>
            <w:r w:rsidRPr="00487F7C">
              <w:rPr>
                <w:rFonts w:ascii="新細明體" w:hAnsi="新細明體" w:hint="eastAsia"/>
                <w:lang w:eastAsia="zh-TW"/>
              </w:rPr>
              <w:t>劇本</w:t>
            </w:r>
            <w:r w:rsidRPr="00487F7C">
              <w:rPr>
                <w:rFonts w:hint="eastAsia"/>
                <w:lang w:eastAsia="zh-TW"/>
              </w:rPr>
              <w:t>工作者</w:t>
            </w:r>
          </w:p>
          <w:p w:rsidR="001843B1" w:rsidRPr="00C21E9E" w:rsidRDefault="001843B1" w:rsidP="001843B1">
            <w:pPr>
              <w:rPr>
                <w:rFonts w:ascii="SimSun" w:hAnsi="SimSun"/>
                <w:lang w:eastAsia="zh-TW"/>
              </w:rPr>
            </w:pPr>
          </w:p>
          <w:p w:rsidR="00917C66" w:rsidRPr="001843B1" w:rsidRDefault="00917C66" w:rsidP="00061F27">
            <w:pPr>
              <w:tabs>
                <w:tab w:val="left" w:pos="1440"/>
              </w:tabs>
              <w:spacing w:after="0" w:line="0" w:lineRule="atLeast"/>
              <w:ind w:firstLineChars="200" w:firstLine="422"/>
              <w:outlineLvl w:val="0"/>
              <w:rPr>
                <w:rFonts w:ascii="SimSun" w:eastAsia="SimSun" w:hAnsi="SimSun"/>
                <w:b/>
                <w:sz w:val="21"/>
                <w:szCs w:val="21"/>
                <w:lang w:eastAsia="zh-TW"/>
              </w:rPr>
            </w:pPr>
          </w:p>
          <w:p w:rsidR="00735FDE" w:rsidRPr="00917C66" w:rsidRDefault="00735FDE" w:rsidP="00061F27">
            <w:pPr>
              <w:tabs>
                <w:tab w:val="left" w:pos="1440"/>
              </w:tabs>
              <w:spacing w:after="0" w:line="0" w:lineRule="atLeast"/>
              <w:ind w:firstLineChars="200" w:firstLine="422"/>
              <w:outlineLvl w:val="0"/>
              <w:rPr>
                <w:rFonts w:ascii="SimSun" w:eastAsia="SimSun" w:hAnsi="SimSun"/>
                <w:b/>
                <w:sz w:val="21"/>
                <w:szCs w:val="21"/>
                <w:lang w:eastAsia="zh-TW"/>
              </w:rPr>
            </w:pPr>
          </w:p>
          <w:p w:rsidR="00735FDE" w:rsidRPr="00917C66" w:rsidRDefault="00735FDE" w:rsidP="00061F27">
            <w:pPr>
              <w:spacing w:after="0" w:line="0" w:lineRule="atLeast"/>
              <w:ind w:firstLineChars="200" w:firstLine="422"/>
              <w:rPr>
                <w:rFonts w:ascii="SimSun" w:eastAsia="SimSun" w:hAnsi="SimSun"/>
                <w:b/>
                <w:sz w:val="21"/>
                <w:szCs w:val="21"/>
                <w:lang w:eastAsia="zh-TW"/>
              </w:rPr>
            </w:pPr>
          </w:p>
        </w:tc>
        <w:tc>
          <w:tcPr>
            <w:tcW w:w="4328" w:type="dxa"/>
            <w:gridSpan w:val="4"/>
          </w:tcPr>
          <w:p w:rsidR="00735FDE" w:rsidRPr="00917C66" w:rsidRDefault="00776AF2" w:rsidP="00061F2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sidR="00D62B41">
              <w:rPr>
                <w:rFonts w:ascii="SimSun" w:eastAsia="SimSun" w:hAnsi="SimSun"/>
                <w:b/>
                <w:sz w:val="21"/>
                <w:szCs w:val="21"/>
                <w:lang w:eastAsia="zh-CN"/>
              </w:rPr>
              <w:t>与学生核心能力培养之间的关联</w:t>
            </w:r>
            <w:r w:rsidR="00D62B41">
              <w:rPr>
                <w:rFonts w:ascii="SimSun" w:eastAsia="SimSun" w:hAnsi="SimSun" w:hint="eastAsia"/>
                <w:b/>
                <w:sz w:val="21"/>
                <w:szCs w:val="21"/>
                <w:lang w:eastAsia="zh-CN"/>
              </w:rPr>
              <w:t>(授课对象为</w:t>
            </w:r>
            <w:r w:rsidR="007A154B">
              <w:rPr>
                <w:rFonts w:ascii="SimSun" w:eastAsia="SimSun" w:hAnsi="SimSun" w:hint="eastAsia"/>
                <w:b/>
                <w:sz w:val="21"/>
                <w:szCs w:val="21"/>
                <w:lang w:eastAsia="zh-CN"/>
              </w:rPr>
              <w:t>理工科专业</w:t>
            </w:r>
            <w:r w:rsidR="00D62B41">
              <w:rPr>
                <w:rFonts w:ascii="SimSun" w:eastAsia="SimSun" w:hAnsi="SimSun" w:hint="eastAsia"/>
                <w:b/>
                <w:sz w:val="21"/>
                <w:szCs w:val="21"/>
                <w:lang w:eastAsia="zh-CN"/>
              </w:rPr>
              <w:t>学生的课程</w:t>
            </w:r>
            <w:r w:rsidR="007A154B">
              <w:rPr>
                <w:rFonts w:ascii="SimSun" w:eastAsia="SimSun" w:hAnsi="SimSun" w:hint="eastAsia"/>
                <w:b/>
                <w:sz w:val="21"/>
                <w:szCs w:val="21"/>
                <w:lang w:eastAsia="zh-CN"/>
              </w:rPr>
              <w:t>填写此栏</w:t>
            </w:r>
            <w:r w:rsidR="00735FDE" w:rsidRPr="00917C66">
              <w:rPr>
                <w:rFonts w:ascii="SimSun" w:eastAsia="SimSun" w:hAnsi="SimSun"/>
                <w:b/>
                <w:sz w:val="21"/>
                <w:szCs w:val="21"/>
                <w:lang w:eastAsia="zh-CN"/>
              </w:rPr>
              <w:t>）：</w:t>
            </w:r>
          </w:p>
          <w:p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917C66">
              <w:rPr>
                <w:rFonts w:ascii="SimSun" w:eastAsia="SimSun" w:hAnsi="SimSun" w:hint="eastAsia"/>
                <w:b/>
                <w:sz w:val="21"/>
                <w:szCs w:val="21"/>
                <w:lang w:eastAsia="zh-CN"/>
              </w:rPr>
              <w:t>□</w:t>
            </w:r>
            <w:r w:rsidR="00BB35F5">
              <w:rPr>
                <w:rFonts w:ascii="SimSun" w:eastAsia="SimSun" w:hAnsi="SimSun" w:hint="eastAsia"/>
                <w:b/>
                <w:sz w:val="21"/>
                <w:szCs w:val="21"/>
                <w:lang w:eastAsia="zh-CN"/>
              </w:rPr>
              <w:t>核心能力</w:t>
            </w:r>
            <w:r w:rsidRPr="00917C66">
              <w:rPr>
                <w:rFonts w:ascii="SimSun" w:eastAsia="SimSun" w:hAnsi="SimSun"/>
                <w:b/>
                <w:sz w:val="21"/>
                <w:szCs w:val="21"/>
                <w:lang w:eastAsia="zh-CN"/>
              </w:rPr>
              <w:t xml:space="preserve">1. </w:t>
            </w:r>
          </w:p>
          <w:p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917C66">
              <w:rPr>
                <w:rFonts w:ascii="SimSun" w:eastAsia="SimSun" w:hAnsi="SimSun" w:hint="eastAsia"/>
                <w:b/>
                <w:sz w:val="21"/>
                <w:szCs w:val="21"/>
                <w:lang w:eastAsia="zh-CN"/>
              </w:rPr>
              <w:t>□</w:t>
            </w:r>
            <w:r w:rsidR="00BB35F5">
              <w:rPr>
                <w:rFonts w:ascii="SimSun" w:eastAsia="SimSun" w:hAnsi="SimSun" w:hint="eastAsia"/>
                <w:b/>
                <w:sz w:val="21"/>
                <w:szCs w:val="21"/>
                <w:lang w:eastAsia="zh-CN"/>
              </w:rPr>
              <w:t>核心能力</w:t>
            </w:r>
            <w:r w:rsidRPr="00917C66">
              <w:rPr>
                <w:rFonts w:ascii="SimSun" w:eastAsia="SimSun" w:hAnsi="SimSun"/>
                <w:b/>
                <w:sz w:val="21"/>
                <w:szCs w:val="21"/>
                <w:lang w:eastAsia="zh-CN"/>
              </w:rPr>
              <w:t xml:space="preserve">2. </w:t>
            </w:r>
          </w:p>
          <w:p w:rsidR="00735FDE" w:rsidRPr="007859DD" w:rsidRDefault="00735FDE" w:rsidP="00061F27">
            <w:pPr>
              <w:tabs>
                <w:tab w:val="left" w:pos="1440"/>
              </w:tabs>
              <w:spacing w:after="0" w:line="0" w:lineRule="atLeast"/>
              <w:outlineLvl w:val="0"/>
              <w:rPr>
                <w:rFonts w:ascii="SimSun" w:eastAsia="SimSun" w:hAnsi="SimSun"/>
                <w:b/>
                <w:sz w:val="21"/>
                <w:szCs w:val="21"/>
                <w:lang w:eastAsia="zh-CN"/>
              </w:rPr>
            </w:pPr>
            <w:r w:rsidRPr="007859DD">
              <w:rPr>
                <w:rFonts w:ascii="SimSun" w:eastAsia="SimSun" w:hAnsi="SimSun" w:hint="eastAsia"/>
                <w:b/>
                <w:sz w:val="21"/>
                <w:szCs w:val="21"/>
                <w:lang w:eastAsia="zh-CN"/>
              </w:rPr>
              <w:t>□</w:t>
            </w:r>
            <w:r w:rsidR="00BB35F5" w:rsidRPr="007859DD">
              <w:rPr>
                <w:rFonts w:ascii="SimSun" w:eastAsia="SimSun" w:hAnsi="SimSun" w:hint="eastAsia"/>
                <w:b/>
                <w:sz w:val="21"/>
                <w:szCs w:val="21"/>
                <w:lang w:eastAsia="zh-CN"/>
              </w:rPr>
              <w:t>核心能力</w:t>
            </w:r>
            <w:r w:rsidRPr="007859DD">
              <w:rPr>
                <w:rFonts w:ascii="SimSun" w:eastAsia="SimSun" w:hAnsi="SimSun"/>
                <w:b/>
                <w:sz w:val="21"/>
                <w:szCs w:val="21"/>
                <w:lang w:eastAsia="zh-CN"/>
              </w:rPr>
              <w:t>3.</w:t>
            </w:r>
          </w:p>
          <w:p w:rsidR="00735FDE" w:rsidRPr="007859DD" w:rsidRDefault="00735FDE" w:rsidP="00061F27">
            <w:pPr>
              <w:tabs>
                <w:tab w:val="left" w:pos="1440"/>
              </w:tabs>
              <w:spacing w:after="0" w:line="0" w:lineRule="atLeast"/>
              <w:outlineLvl w:val="0"/>
              <w:rPr>
                <w:rFonts w:ascii="SimSun" w:eastAsia="SimSun" w:hAnsi="SimSun"/>
                <w:b/>
                <w:sz w:val="21"/>
                <w:szCs w:val="21"/>
                <w:lang w:eastAsia="zh-CN"/>
              </w:rPr>
            </w:pPr>
            <w:r w:rsidRPr="007859DD">
              <w:rPr>
                <w:rFonts w:ascii="SimSun" w:eastAsia="SimSun" w:hAnsi="SimSun" w:hint="eastAsia"/>
                <w:b/>
                <w:sz w:val="21"/>
                <w:szCs w:val="21"/>
                <w:lang w:eastAsia="zh-CN"/>
              </w:rPr>
              <w:t>□</w:t>
            </w:r>
            <w:r w:rsidR="00BB35F5" w:rsidRPr="007859DD">
              <w:rPr>
                <w:rFonts w:ascii="SimSun" w:eastAsia="SimSun" w:hAnsi="SimSun" w:hint="eastAsia"/>
                <w:b/>
                <w:sz w:val="21"/>
                <w:szCs w:val="21"/>
                <w:lang w:eastAsia="zh-CN"/>
              </w:rPr>
              <w:t>核心能力</w:t>
            </w:r>
            <w:r w:rsidRPr="007859DD">
              <w:rPr>
                <w:rFonts w:ascii="SimSun" w:eastAsia="SimSun" w:hAnsi="SimSun"/>
                <w:b/>
                <w:sz w:val="21"/>
                <w:szCs w:val="21"/>
                <w:lang w:eastAsia="zh-CN"/>
              </w:rPr>
              <w:t>4.</w:t>
            </w:r>
          </w:p>
          <w:p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7859DD">
              <w:rPr>
                <w:rFonts w:ascii="SimSun" w:eastAsia="SimSun" w:hAnsi="SimSun" w:hint="eastAsia"/>
                <w:b/>
                <w:sz w:val="21"/>
                <w:szCs w:val="21"/>
                <w:lang w:eastAsia="zh-CN"/>
              </w:rPr>
              <w:t>□</w:t>
            </w:r>
            <w:r w:rsidR="00BB35F5">
              <w:rPr>
                <w:rFonts w:ascii="SimSun" w:eastAsia="SimSun" w:hAnsi="SimSun" w:hint="eastAsia"/>
                <w:b/>
                <w:sz w:val="21"/>
                <w:szCs w:val="21"/>
                <w:lang w:eastAsia="zh-CN"/>
              </w:rPr>
              <w:t>核心能力</w:t>
            </w:r>
            <w:r w:rsidRPr="00917C66">
              <w:rPr>
                <w:rFonts w:ascii="SimSun" w:eastAsia="SimSun" w:hAnsi="SimSun"/>
                <w:b/>
                <w:sz w:val="21"/>
                <w:szCs w:val="21"/>
                <w:lang w:eastAsia="zh-CN"/>
              </w:rPr>
              <w:t>5.</w:t>
            </w:r>
          </w:p>
          <w:p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917C66">
              <w:rPr>
                <w:rFonts w:ascii="SimSun" w:eastAsia="SimSun" w:hAnsi="SimSun" w:hint="eastAsia"/>
                <w:b/>
                <w:sz w:val="21"/>
                <w:szCs w:val="21"/>
                <w:lang w:eastAsia="zh-CN"/>
              </w:rPr>
              <w:t>□</w:t>
            </w:r>
            <w:r w:rsidR="00BB35F5">
              <w:rPr>
                <w:rFonts w:ascii="SimSun" w:eastAsia="SimSun" w:hAnsi="SimSun" w:hint="eastAsia"/>
                <w:b/>
                <w:sz w:val="21"/>
                <w:szCs w:val="21"/>
                <w:lang w:eastAsia="zh-CN"/>
              </w:rPr>
              <w:t>核心能力</w:t>
            </w:r>
            <w:r w:rsidRPr="00917C66">
              <w:rPr>
                <w:rFonts w:ascii="SimSun" w:eastAsia="SimSun" w:hAnsi="SimSun"/>
                <w:b/>
                <w:sz w:val="21"/>
                <w:szCs w:val="21"/>
                <w:lang w:eastAsia="zh-CN"/>
              </w:rPr>
              <w:t xml:space="preserve">6. </w:t>
            </w:r>
          </w:p>
          <w:p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917C66">
              <w:rPr>
                <w:rFonts w:ascii="SimSun" w:eastAsia="SimSun" w:hAnsi="SimSun" w:hint="eastAsia"/>
                <w:b/>
                <w:sz w:val="21"/>
                <w:szCs w:val="21"/>
                <w:lang w:eastAsia="zh-CN"/>
              </w:rPr>
              <w:t>□</w:t>
            </w:r>
            <w:r w:rsidR="00BB35F5">
              <w:rPr>
                <w:rFonts w:ascii="SimSun" w:eastAsia="SimSun" w:hAnsi="SimSun" w:hint="eastAsia"/>
                <w:b/>
                <w:sz w:val="21"/>
                <w:szCs w:val="21"/>
                <w:lang w:eastAsia="zh-CN"/>
              </w:rPr>
              <w:t>核心能力</w:t>
            </w:r>
            <w:r w:rsidRPr="00917C66">
              <w:rPr>
                <w:rFonts w:ascii="SimSun" w:eastAsia="SimSun" w:hAnsi="SimSun"/>
                <w:b/>
                <w:sz w:val="21"/>
                <w:szCs w:val="21"/>
                <w:lang w:eastAsia="zh-CN"/>
              </w:rPr>
              <w:t>7</w:t>
            </w:r>
            <w:r w:rsidRPr="00917C66">
              <w:rPr>
                <w:rFonts w:ascii="SimSun" w:eastAsia="SimSun" w:hAnsi="SimSun" w:hint="eastAsia"/>
                <w:b/>
                <w:sz w:val="21"/>
                <w:szCs w:val="21"/>
                <w:lang w:eastAsia="zh-CN"/>
              </w:rPr>
              <w:t>．</w:t>
            </w:r>
          </w:p>
          <w:p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917C66">
              <w:rPr>
                <w:rFonts w:ascii="SimSun" w:eastAsia="SimSun" w:hAnsi="SimSun" w:hint="eastAsia"/>
                <w:b/>
                <w:sz w:val="21"/>
                <w:szCs w:val="21"/>
                <w:lang w:eastAsia="zh-CN"/>
              </w:rPr>
              <w:t>□</w:t>
            </w:r>
            <w:r w:rsidR="00BB35F5">
              <w:rPr>
                <w:rFonts w:ascii="SimSun" w:eastAsia="SimSun" w:hAnsi="SimSun" w:hint="eastAsia"/>
                <w:b/>
                <w:sz w:val="21"/>
                <w:szCs w:val="21"/>
                <w:lang w:eastAsia="zh-CN"/>
              </w:rPr>
              <w:t>核心能力</w:t>
            </w:r>
            <w:r w:rsidRPr="00917C66">
              <w:rPr>
                <w:rFonts w:ascii="SimSun" w:eastAsia="SimSun" w:hAnsi="SimSun"/>
                <w:b/>
                <w:sz w:val="21"/>
                <w:szCs w:val="21"/>
                <w:lang w:eastAsia="zh-CN"/>
              </w:rPr>
              <w:t>8</w:t>
            </w:r>
            <w:r w:rsidRPr="00917C66">
              <w:rPr>
                <w:rFonts w:ascii="SimSun" w:eastAsia="SimSun" w:hAnsi="SimSun"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SimSun" w:eastAsia="SimSun" w:hAnsi="SimSun"/>
                <w:b/>
                <w:sz w:val="21"/>
                <w:szCs w:val="21"/>
                <w:lang w:eastAsia="zh-CN"/>
              </w:rPr>
            </w:pPr>
            <w:r w:rsidRPr="002E27E1">
              <w:rPr>
                <w:rFonts w:ascii="SimSun" w:eastAsia="SimSun" w:hAnsi="SimSun" w:hint="eastAsia"/>
                <w:b/>
                <w:szCs w:val="21"/>
                <w:lang w:eastAsia="zh-CN"/>
              </w:rPr>
              <w:t>理论教学进程表</w:t>
            </w:r>
          </w:p>
        </w:tc>
      </w:tr>
      <w:tr w:rsidR="00735FDE" w:rsidRPr="002E27E1" w:rsidTr="00810B31">
        <w:trPr>
          <w:trHeight w:val="340"/>
          <w:jc w:val="center"/>
        </w:trPr>
        <w:tc>
          <w:tcPr>
            <w:tcW w:w="626" w:type="dxa"/>
            <w:tcMar>
              <w:left w:w="28" w:type="dxa"/>
              <w:right w:w="28" w:type="dxa"/>
            </w:tcMar>
            <w:vAlign w:val="center"/>
          </w:tcPr>
          <w:p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周次</w:t>
            </w:r>
            <w:proofErr w:type="spellEnd"/>
          </w:p>
        </w:tc>
        <w:tc>
          <w:tcPr>
            <w:tcW w:w="1268" w:type="dxa"/>
            <w:gridSpan w:val="2"/>
            <w:tcMar>
              <w:left w:w="28" w:type="dxa"/>
              <w:right w:w="28" w:type="dxa"/>
            </w:tcMar>
            <w:vAlign w:val="center"/>
          </w:tcPr>
          <w:p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教学主题</w:t>
            </w:r>
            <w:proofErr w:type="spellEnd"/>
          </w:p>
        </w:tc>
        <w:tc>
          <w:tcPr>
            <w:tcW w:w="555" w:type="dxa"/>
            <w:tcMar>
              <w:left w:w="28" w:type="dxa"/>
              <w:right w:w="28" w:type="dxa"/>
            </w:tcMar>
            <w:vAlign w:val="center"/>
          </w:tcPr>
          <w:p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教学时长</w:t>
            </w:r>
            <w:proofErr w:type="spellEnd"/>
          </w:p>
        </w:tc>
        <w:tc>
          <w:tcPr>
            <w:tcW w:w="4452" w:type="dxa"/>
            <w:gridSpan w:val="3"/>
            <w:tcMar>
              <w:left w:w="28" w:type="dxa"/>
              <w:right w:w="28" w:type="dxa"/>
            </w:tcMar>
            <w:vAlign w:val="center"/>
          </w:tcPr>
          <w:p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教学的重点与难点</w:t>
            </w:r>
            <w:proofErr w:type="spellEnd"/>
          </w:p>
        </w:tc>
        <w:tc>
          <w:tcPr>
            <w:tcW w:w="1257" w:type="dxa"/>
            <w:gridSpan w:val="2"/>
            <w:tcMar>
              <w:left w:w="28" w:type="dxa"/>
              <w:right w:w="28" w:type="dxa"/>
            </w:tcMar>
            <w:vAlign w:val="center"/>
          </w:tcPr>
          <w:p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教学方式</w:t>
            </w:r>
            <w:proofErr w:type="spellEnd"/>
          </w:p>
        </w:tc>
        <w:tc>
          <w:tcPr>
            <w:tcW w:w="1243" w:type="dxa"/>
            <w:tcMar>
              <w:left w:w="28" w:type="dxa"/>
              <w:right w:w="28" w:type="dxa"/>
            </w:tcMar>
            <w:vAlign w:val="center"/>
          </w:tcPr>
          <w:p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作业安排</w:t>
            </w:r>
            <w:proofErr w:type="spellEnd"/>
          </w:p>
        </w:tc>
      </w:tr>
      <w:tr w:rsidR="001843B1" w:rsidRPr="002E27E1" w:rsidTr="00810B31">
        <w:trPr>
          <w:trHeight w:val="340"/>
          <w:jc w:val="center"/>
        </w:trPr>
        <w:tc>
          <w:tcPr>
            <w:tcW w:w="626" w:type="dxa"/>
            <w:vAlign w:val="center"/>
          </w:tcPr>
          <w:p w:rsidR="001843B1" w:rsidRPr="000F65BA"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1</w:t>
            </w:r>
          </w:p>
        </w:tc>
        <w:tc>
          <w:tcPr>
            <w:tcW w:w="1268" w:type="dxa"/>
            <w:gridSpan w:val="2"/>
          </w:tcPr>
          <w:p w:rsidR="001843B1" w:rsidRPr="00E6713C" w:rsidRDefault="001843B1" w:rsidP="0055615B">
            <w:pPr>
              <w:jc w:val="center"/>
              <w:rPr>
                <w:rFonts w:ascii="SimSun" w:eastAsia="新細明體" w:hAnsi="SimSun"/>
                <w:szCs w:val="21"/>
                <w:lang w:eastAsia="zh-TW"/>
              </w:rPr>
            </w:pPr>
            <w:r w:rsidRPr="00E6713C">
              <w:rPr>
                <w:rFonts w:ascii="SimSun" w:hAnsi="SimSun" w:hint="eastAsia"/>
                <w:szCs w:val="21"/>
                <w:lang w:eastAsia="zh-TW"/>
              </w:rPr>
              <w:t>電影劇本</w:t>
            </w:r>
            <w:r>
              <w:rPr>
                <w:rFonts w:ascii="新細明體" w:eastAsia="新細明體" w:hAnsi="新細明體" w:hint="eastAsia"/>
                <w:szCs w:val="21"/>
                <w:lang w:eastAsia="zh-TW"/>
              </w:rPr>
              <w:t>格式，內容</w:t>
            </w:r>
            <w:r>
              <w:rPr>
                <w:rFonts w:ascii="SimSun" w:hAnsi="SimSun" w:hint="eastAsia"/>
                <w:lang w:eastAsia="zh-TW"/>
              </w:rPr>
              <w:t>結</w:t>
            </w:r>
            <w:r>
              <w:rPr>
                <w:rFonts w:ascii="新細明體" w:eastAsia="新細明體" w:hAnsi="新細明體" w:hint="eastAsia"/>
                <w:lang w:eastAsia="zh-TW"/>
              </w:rPr>
              <w:t>構</w:t>
            </w:r>
          </w:p>
        </w:tc>
        <w:tc>
          <w:tcPr>
            <w:tcW w:w="555" w:type="dxa"/>
          </w:tcPr>
          <w:p w:rsidR="001843B1" w:rsidRPr="000F65BA" w:rsidRDefault="001843B1" w:rsidP="0055615B">
            <w:pPr>
              <w:rPr>
                <w:rFonts w:ascii="SimSun" w:eastAsia="新細明體" w:hAnsi="SimSun"/>
                <w:szCs w:val="21"/>
                <w:lang w:eastAsia="zh-TW"/>
              </w:rPr>
            </w:pPr>
            <w:r>
              <w:rPr>
                <w:rFonts w:ascii="SimSun" w:eastAsia="新細明體" w:hAnsi="SimSun" w:hint="eastAsia"/>
                <w:szCs w:val="21"/>
                <w:lang w:eastAsia="zh-TW"/>
              </w:rPr>
              <w:t>2</w:t>
            </w:r>
          </w:p>
        </w:tc>
        <w:tc>
          <w:tcPr>
            <w:tcW w:w="4452" w:type="dxa"/>
            <w:gridSpan w:val="3"/>
          </w:tcPr>
          <w:p w:rsidR="001843B1" w:rsidRPr="00E6713C" w:rsidRDefault="001843B1" w:rsidP="0055615B">
            <w:pPr>
              <w:rPr>
                <w:rFonts w:ascii="SimSun" w:hAnsi="SimSun"/>
                <w:szCs w:val="21"/>
                <w:lang w:eastAsia="zh-TW"/>
              </w:rPr>
            </w:pPr>
            <w:r w:rsidRPr="00E6713C">
              <w:rPr>
                <w:rFonts w:ascii="SimSun" w:hAnsi="SimSun" w:hint="eastAsia"/>
                <w:lang w:eastAsia="zh-TW"/>
              </w:rPr>
              <w:t>電影劇本基本格式介紹</w:t>
            </w:r>
            <w:r>
              <w:rPr>
                <w:rFonts w:ascii="新細明體" w:eastAsia="新細明體" w:hAnsi="新細明體" w:hint="eastAsia"/>
                <w:lang w:eastAsia="zh-TW"/>
              </w:rPr>
              <w:t>。</w:t>
            </w:r>
            <w:r w:rsidRPr="00E6713C">
              <w:rPr>
                <w:rFonts w:ascii="SimSun" w:hAnsi="SimSun" w:hint="eastAsia"/>
                <w:lang w:eastAsia="zh-TW"/>
              </w:rPr>
              <w:t>電影結構剖析</w:t>
            </w:r>
            <w:r w:rsidRPr="00E6713C">
              <w:rPr>
                <w:rFonts w:ascii="SimSun" w:hAnsi="SimSun"/>
                <w:lang w:eastAsia="zh-TW"/>
              </w:rPr>
              <w:t>,</w:t>
            </w:r>
            <w:r w:rsidRPr="00E6713C">
              <w:rPr>
                <w:rFonts w:ascii="SimSun" w:hAnsi="SimSun" w:hint="eastAsia"/>
                <w:lang w:eastAsia="zh-TW"/>
              </w:rPr>
              <w:t>環環相扣之古典直線敘述鋪陳</w:t>
            </w:r>
          </w:p>
        </w:tc>
        <w:tc>
          <w:tcPr>
            <w:tcW w:w="1257" w:type="dxa"/>
            <w:gridSpan w:val="2"/>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Default="001843B1" w:rsidP="0055615B">
            <w:pPr>
              <w:rPr>
                <w:rFonts w:ascii="SimSun" w:hAnsi="SimSun"/>
                <w:szCs w:val="21"/>
              </w:rPr>
            </w:pPr>
            <w:r>
              <w:rPr>
                <w:rFonts w:ascii="Arial" w:eastAsia="新細明體" w:hAnsi="Arial" w:cs="Arial" w:hint="eastAsia"/>
                <w:szCs w:val="21"/>
                <w:lang w:eastAsia="zh-TW"/>
              </w:rPr>
              <w:t>PPT</w:t>
            </w:r>
          </w:p>
        </w:tc>
        <w:tc>
          <w:tcPr>
            <w:tcW w:w="1243" w:type="dxa"/>
          </w:tcPr>
          <w:p w:rsidR="001843B1" w:rsidRDefault="001843B1" w:rsidP="0055615B">
            <w:pPr>
              <w:rPr>
                <w:rFonts w:ascii="SimSun" w:hAnsi="SimSun"/>
                <w:szCs w:val="21"/>
              </w:rPr>
            </w:pPr>
            <w:r>
              <w:rPr>
                <w:rFonts w:ascii="Arial" w:eastAsia="新細明體" w:hAnsi="Arial" w:cs="Arial"/>
                <w:color w:val="000000"/>
                <w:szCs w:val="21"/>
                <w:lang w:eastAsia="zh-TW"/>
              </w:rPr>
              <w:t>課前預習</w:t>
            </w:r>
          </w:p>
        </w:tc>
      </w:tr>
      <w:tr w:rsidR="001843B1" w:rsidRPr="002E27E1" w:rsidTr="00810B31">
        <w:trPr>
          <w:trHeight w:val="340"/>
          <w:jc w:val="center"/>
        </w:trPr>
        <w:tc>
          <w:tcPr>
            <w:tcW w:w="626" w:type="dxa"/>
            <w:vAlign w:val="center"/>
          </w:tcPr>
          <w:p w:rsidR="001843B1" w:rsidRPr="00187B95"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2</w:t>
            </w:r>
          </w:p>
        </w:tc>
        <w:tc>
          <w:tcPr>
            <w:tcW w:w="1268" w:type="dxa"/>
            <w:gridSpan w:val="2"/>
          </w:tcPr>
          <w:p w:rsidR="001843B1" w:rsidRPr="00187B95" w:rsidRDefault="001843B1" w:rsidP="0055615B">
            <w:pPr>
              <w:jc w:val="center"/>
              <w:rPr>
                <w:rFonts w:ascii="SimSun" w:hAnsi="SimSun"/>
                <w:szCs w:val="21"/>
                <w:lang w:eastAsia="zh-TW"/>
              </w:rPr>
            </w:pPr>
            <w:r w:rsidRPr="00187B95">
              <w:rPr>
                <w:rFonts w:ascii="SimSun" w:hAnsi="SimSun" w:hint="eastAsia"/>
                <w:lang w:eastAsia="zh-TW"/>
              </w:rPr>
              <w:t>戲劇</w:t>
            </w:r>
            <w:proofErr w:type="spellStart"/>
            <w:r w:rsidRPr="00187B95">
              <w:rPr>
                <w:rFonts w:ascii="SimSun" w:hAnsi="SimSun" w:hint="eastAsia"/>
              </w:rPr>
              <w:t>衝突</w:t>
            </w:r>
            <w:proofErr w:type="spellEnd"/>
          </w:p>
        </w:tc>
        <w:tc>
          <w:tcPr>
            <w:tcW w:w="555" w:type="dxa"/>
          </w:tcPr>
          <w:p w:rsidR="001843B1" w:rsidRPr="00187B95" w:rsidRDefault="001843B1" w:rsidP="0055615B">
            <w:pPr>
              <w:rPr>
                <w:rFonts w:eastAsia="新細明體"/>
                <w:lang w:eastAsia="zh-TW"/>
              </w:rPr>
            </w:pPr>
            <w:r>
              <w:rPr>
                <w:rFonts w:eastAsia="新細明體" w:hint="eastAsia"/>
                <w:lang w:eastAsia="zh-TW"/>
              </w:rPr>
              <w:t>2</w:t>
            </w:r>
          </w:p>
        </w:tc>
        <w:tc>
          <w:tcPr>
            <w:tcW w:w="4452" w:type="dxa"/>
            <w:gridSpan w:val="3"/>
          </w:tcPr>
          <w:p w:rsidR="001843B1" w:rsidRPr="00187B95" w:rsidRDefault="001843B1" w:rsidP="0055615B">
            <w:pPr>
              <w:rPr>
                <w:rFonts w:ascii="SimSun" w:hAnsi="SimSun"/>
                <w:szCs w:val="21"/>
                <w:lang w:eastAsia="zh-TW"/>
              </w:rPr>
            </w:pPr>
            <w:r w:rsidRPr="00187B95">
              <w:rPr>
                <w:rFonts w:ascii="SimSun" w:hAnsi="SimSun" w:hint="eastAsia"/>
                <w:lang w:eastAsia="zh-TW"/>
              </w:rPr>
              <w:t>電影內在</w:t>
            </w:r>
            <w:r>
              <w:rPr>
                <w:rFonts w:ascii="新細明體" w:eastAsia="新細明體" w:hAnsi="新細明體" w:hint="eastAsia"/>
                <w:lang w:eastAsia="zh-TW"/>
              </w:rPr>
              <w:t>，</w:t>
            </w:r>
            <w:r>
              <w:rPr>
                <w:rFonts w:ascii="SimSun" w:hAnsi="SimSun" w:hint="eastAsia"/>
                <w:lang w:eastAsia="zh-TW"/>
              </w:rPr>
              <w:t>外</w:t>
            </w:r>
            <w:r>
              <w:rPr>
                <w:rFonts w:ascii="新細明體" w:eastAsia="新細明體" w:hAnsi="新細明體" w:hint="eastAsia"/>
                <w:lang w:eastAsia="zh-TW"/>
              </w:rPr>
              <w:t>在</w:t>
            </w:r>
            <w:r w:rsidRPr="00187B95">
              <w:rPr>
                <w:rFonts w:ascii="SimSun" w:hAnsi="SimSun" w:hint="eastAsia"/>
                <w:lang w:eastAsia="zh-TW"/>
              </w:rPr>
              <w:t>衝突的關聯</w:t>
            </w:r>
          </w:p>
        </w:tc>
        <w:tc>
          <w:tcPr>
            <w:tcW w:w="1257" w:type="dxa"/>
            <w:gridSpan w:val="2"/>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Pr>
          <w:p w:rsidR="001843B1"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1843B1" w:rsidRPr="002E27E1" w:rsidTr="00810B31">
        <w:trPr>
          <w:trHeight w:val="340"/>
          <w:jc w:val="center"/>
        </w:trPr>
        <w:tc>
          <w:tcPr>
            <w:tcW w:w="626" w:type="dxa"/>
            <w:vAlign w:val="center"/>
          </w:tcPr>
          <w:p w:rsidR="001843B1" w:rsidRPr="00187B95"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3</w:t>
            </w:r>
          </w:p>
        </w:tc>
        <w:tc>
          <w:tcPr>
            <w:tcW w:w="1268" w:type="dxa"/>
            <w:gridSpan w:val="2"/>
          </w:tcPr>
          <w:p w:rsidR="001843B1" w:rsidRPr="003E30C4" w:rsidRDefault="001843B1" w:rsidP="0055615B">
            <w:pPr>
              <w:jc w:val="center"/>
              <w:rPr>
                <w:rFonts w:ascii="SimSun" w:hAnsi="SimSun"/>
                <w:szCs w:val="21"/>
                <w:lang w:eastAsia="zh-TW"/>
              </w:rPr>
            </w:pPr>
            <w:r>
              <w:rPr>
                <w:rFonts w:ascii="新細明體" w:eastAsia="新細明體" w:hAnsi="新細明體" w:hint="eastAsia"/>
                <w:szCs w:val="21"/>
                <w:lang w:eastAsia="zh-TW"/>
              </w:rPr>
              <w:t>電影符號學與結構主義</w:t>
            </w:r>
          </w:p>
        </w:tc>
        <w:tc>
          <w:tcPr>
            <w:tcW w:w="555" w:type="dxa"/>
          </w:tcPr>
          <w:p w:rsidR="001843B1" w:rsidRPr="00187B95" w:rsidRDefault="001843B1" w:rsidP="0055615B">
            <w:pPr>
              <w:rPr>
                <w:rFonts w:eastAsia="新細明體"/>
                <w:lang w:eastAsia="zh-TW"/>
              </w:rPr>
            </w:pPr>
            <w:r>
              <w:rPr>
                <w:rFonts w:eastAsia="新細明體" w:hint="eastAsia"/>
                <w:lang w:eastAsia="zh-TW"/>
              </w:rPr>
              <w:t>2</w:t>
            </w:r>
          </w:p>
        </w:tc>
        <w:tc>
          <w:tcPr>
            <w:tcW w:w="4452" w:type="dxa"/>
            <w:gridSpan w:val="3"/>
          </w:tcPr>
          <w:p w:rsidR="001843B1" w:rsidRPr="00187B95" w:rsidRDefault="001843B1" w:rsidP="0055615B">
            <w:pPr>
              <w:rPr>
                <w:rFonts w:ascii="SimSun" w:hAnsi="SimSun"/>
                <w:szCs w:val="21"/>
                <w:lang w:eastAsia="zh-TW"/>
              </w:rPr>
            </w:pPr>
            <w:r w:rsidRPr="00187B95">
              <w:rPr>
                <w:rFonts w:ascii="SimSun" w:hAnsi="SimSun" w:hint="eastAsia"/>
                <w:lang w:eastAsia="zh-TW"/>
              </w:rPr>
              <w:t>角色的描寫及其欲望與環境的衝突</w:t>
            </w:r>
            <w:r>
              <w:rPr>
                <w:rFonts w:ascii="新細明體" w:eastAsia="新細明體" w:hAnsi="新細明體" w:hint="eastAsia"/>
                <w:lang w:eastAsia="zh-TW"/>
              </w:rPr>
              <w:t>，</w:t>
            </w:r>
            <w:r w:rsidRPr="00187B95">
              <w:rPr>
                <w:rFonts w:ascii="SimSun" w:hAnsi="SimSun" w:hint="eastAsia"/>
                <w:lang w:eastAsia="zh-TW"/>
              </w:rPr>
              <w:t>電影符號學與電影敘事</w:t>
            </w:r>
            <w:r w:rsidRPr="00187B95">
              <w:rPr>
                <w:rFonts w:ascii="SimSun" w:hAnsi="SimSun"/>
                <w:lang w:eastAsia="zh-TW"/>
              </w:rPr>
              <w:t>-</w:t>
            </w:r>
            <w:proofErr w:type="gramStart"/>
            <w:r w:rsidRPr="00187B95">
              <w:rPr>
                <w:rFonts w:ascii="SimSun" w:hAnsi="SimSun" w:hint="eastAsia"/>
                <w:lang w:eastAsia="zh-TW"/>
              </w:rPr>
              <w:t>符徵與符旨</w:t>
            </w:r>
            <w:proofErr w:type="gramEnd"/>
            <w:r w:rsidRPr="00187B95">
              <w:rPr>
                <w:rFonts w:ascii="SimSun" w:hAnsi="SimSun" w:hint="eastAsia"/>
                <w:lang w:eastAsia="zh-TW"/>
              </w:rPr>
              <w:t>和二元對立</w:t>
            </w:r>
          </w:p>
        </w:tc>
        <w:tc>
          <w:tcPr>
            <w:tcW w:w="1257" w:type="dxa"/>
            <w:gridSpan w:val="2"/>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6A4361" w:rsidRDefault="001843B1" w:rsidP="0055615B">
            <w:pPr>
              <w:jc w:val="center"/>
              <w:rPr>
                <w:rFonts w:ascii="SimSun" w:hAnsi="SimSun"/>
                <w:szCs w:val="21"/>
              </w:rPr>
            </w:pPr>
            <w:r>
              <w:rPr>
                <w:rFonts w:ascii="Arial" w:eastAsia="新細明體" w:hAnsi="Arial" w:cs="Arial" w:hint="eastAsia"/>
                <w:szCs w:val="21"/>
                <w:lang w:eastAsia="zh-TW"/>
              </w:rPr>
              <w:t>PPT,DVD</w:t>
            </w:r>
          </w:p>
        </w:tc>
        <w:tc>
          <w:tcPr>
            <w:tcW w:w="1243" w:type="dxa"/>
          </w:tcPr>
          <w:p w:rsidR="001843B1" w:rsidRPr="006A4361"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1843B1" w:rsidRPr="002E27E1" w:rsidTr="00810B31">
        <w:trPr>
          <w:trHeight w:val="340"/>
          <w:jc w:val="center"/>
        </w:trPr>
        <w:tc>
          <w:tcPr>
            <w:tcW w:w="626" w:type="dxa"/>
            <w:vAlign w:val="center"/>
          </w:tcPr>
          <w:p w:rsidR="001843B1" w:rsidRPr="00582816"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4</w:t>
            </w:r>
          </w:p>
        </w:tc>
        <w:tc>
          <w:tcPr>
            <w:tcW w:w="1268" w:type="dxa"/>
            <w:gridSpan w:val="2"/>
          </w:tcPr>
          <w:p w:rsidR="001843B1" w:rsidRPr="003E30C4" w:rsidRDefault="001843B1" w:rsidP="0055615B">
            <w:pPr>
              <w:jc w:val="center"/>
              <w:rPr>
                <w:rFonts w:ascii="SimSun" w:hAnsi="SimSun"/>
                <w:szCs w:val="21"/>
                <w:lang w:eastAsia="zh-TW"/>
              </w:rPr>
            </w:pPr>
            <w:r>
              <w:rPr>
                <w:rFonts w:ascii="新細明體" w:eastAsia="新細明體" w:hAnsi="新細明體" w:hint="eastAsia"/>
                <w:szCs w:val="21"/>
                <w:lang w:eastAsia="zh-TW"/>
              </w:rPr>
              <w:t>電影中時空與節奏的描述與人稱</w:t>
            </w:r>
          </w:p>
        </w:tc>
        <w:tc>
          <w:tcPr>
            <w:tcW w:w="555" w:type="dxa"/>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Pr>
          <w:p w:rsidR="001843B1" w:rsidRPr="00D0068B" w:rsidRDefault="001843B1" w:rsidP="0055615B">
            <w:pPr>
              <w:rPr>
                <w:rFonts w:ascii="SimSun" w:hAnsi="SimSun"/>
                <w:szCs w:val="24"/>
                <w:lang w:eastAsia="zh-TW"/>
              </w:rPr>
            </w:pPr>
            <w:r w:rsidRPr="00D0068B">
              <w:rPr>
                <w:rFonts w:ascii="SimSun" w:hAnsi="SimSun" w:hint="eastAsia"/>
                <w:szCs w:val="24"/>
                <w:lang w:eastAsia="zh-TW"/>
              </w:rPr>
              <w:t>古典敘述中的時間與空間</w:t>
            </w:r>
            <w:r w:rsidRPr="00D0068B">
              <w:rPr>
                <w:rFonts w:ascii="新細明體" w:eastAsia="新細明體" w:hAnsi="新細明體" w:hint="eastAsia"/>
                <w:szCs w:val="24"/>
                <w:lang w:eastAsia="zh-TW"/>
              </w:rPr>
              <w:t>。</w:t>
            </w:r>
            <w:r w:rsidRPr="00D0068B">
              <w:rPr>
                <w:rFonts w:ascii="SimSun" w:hAnsi="SimSun" w:hint="eastAsia"/>
                <w:szCs w:val="24"/>
                <w:lang w:eastAsia="zh-TW"/>
              </w:rPr>
              <w:t>電影之敘述動力</w:t>
            </w:r>
            <w:r w:rsidRPr="00D0068B">
              <w:rPr>
                <w:rFonts w:ascii="SimSun" w:hAnsi="SimSun"/>
                <w:szCs w:val="24"/>
                <w:lang w:eastAsia="zh-TW"/>
              </w:rPr>
              <w:t>,</w:t>
            </w:r>
            <w:r w:rsidRPr="00D0068B">
              <w:rPr>
                <w:rFonts w:ascii="SimSun" w:hAnsi="SimSun" w:hint="eastAsia"/>
                <w:szCs w:val="24"/>
                <w:lang w:eastAsia="zh-TW"/>
              </w:rPr>
              <w:t>集中焦點製造小及大戲劇高潮點</w:t>
            </w:r>
            <w:r w:rsidRPr="00D0068B">
              <w:rPr>
                <w:rFonts w:ascii="SimSun" w:hAnsi="SimSun"/>
                <w:szCs w:val="24"/>
                <w:lang w:eastAsia="zh-TW"/>
              </w:rPr>
              <w:t>,</w:t>
            </w:r>
            <w:r w:rsidRPr="00D0068B">
              <w:rPr>
                <w:rFonts w:ascii="SimSun" w:hAnsi="SimSun" w:hint="eastAsia"/>
                <w:szCs w:val="24"/>
                <w:lang w:eastAsia="zh-TW"/>
              </w:rPr>
              <w:t>人稱敘述及旁白</w:t>
            </w:r>
          </w:p>
        </w:tc>
        <w:tc>
          <w:tcPr>
            <w:tcW w:w="1257" w:type="dxa"/>
            <w:gridSpan w:val="2"/>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3E30C4"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Pr>
          <w:p w:rsidR="001843B1" w:rsidRPr="003E30C4"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1843B1" w:rsidRPr="002E27E1" w:rsidTr="00810B31">
        <w:trPr>
          <w:trHeight w:val="340"/>
          <w:jc w:val="center"/>
        </w:trPr>
        <w:tc>
          <w:tcPr>
            <w:tcW w:w="626" w:type="dxa"/>
            <w:tcBorders>
              <w:bottom w:val="single" w:sz="4" w:space="0" w:color="auto"/>
            </w:tcBorders>
            <w:vAlign w:val="center"/>
          </w:tcPr>
          <w:p w:rsidR="001843B1" w:rsidRPr="00492621"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5</w:t>
            </w:r>
          </w:p>
        </w:tc>
        <w:tc>
          <w:tcPr>
            <w:tcW w:w="1268" w:type="dxa"/>
            <w:gridSpan w:val="2"/>
            <w:tcBorders>
              <w:bottom w:val="single" w:sz="4" w:space="0" w:color="auto"/>
            </w:tcBorders>
          </w:tcPr>
          <w:p w:rsidR="001843B1" w:rsidRPr="003E30C4" w:rsidRDefault="001843B1" w:rsidP="0055615B">
            <w:pPr>
              <w:jc w:val="center"/>
              <w:rPr>
                <w:rFonts w:ascii="SimSun" w:hAnsi="SimSun"/>
                <w:szCs w:val="21"/>
              </w:rPr>
            </w:pPr>
            <w:r>
              <w:rPr>
                <w:rFonts w:ascii="新細明體" w:eastAsia="新細明體" w:hAnsi="新細明體" w:hint="eastAsia"/>
                <w:szCs w:val="21"/>
                <w:lang w:eastAsia="zh-TW"/>
              </w:rPr>
              <w:t>劇本分析</w:t>
            </w:r>
          </w:p>
        </w:tc>
        <w:tc>
          <w:tcPr>
            <w:tcW w:w="555" w:type="dxa"/>
            <w:tcBorders>
              <w:bottom w:val="single" w:sz="4" w:space="0" w:color="auto"/>
            </w:tcBorders>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Borders>
              <w:bottom w:val="single" w:sz="4" w:space="0" w:color="auto"/>
            </w:tcBorders>
          </w:tcPr>
          <w:p w:rsidR="001843B1" w:rsidRPr="00D0068B" w:rsidRDefault="001843B1" w:rsidP="0055615B">
            <w:pPr>
              <w:rPr>
                <w:rFonts w:ascii="SimSun" w:hAnsi="SimSun"/>
                <w:szCs w:val="24"/>
                <w:lang w:eastAsia="zh-TW"/>
              </w:rPr>
            </w:pPr>
            <w:r w:rsidRPr="00D0068B">
              <w:rPr>
                <w:rFonts w:ascii="新細明體" w:eastAsia="新細明體" w:hAnsi="新細明體" w:hint="eastAsia"/>
                <w:szCs w:val="24"/>
                <w:lang w:eastAsia="zh-TW"/>
              </w:rPr>
              <w:t>分析李安電影劇本飲食男女</w:t>
            </w:r>
          </w:p>
        </w:tc>
        <w:tc>
          <w:tcPr>
            <w:tcW w:w="1257" w:type="dxa"/>
            <w:gridSpan w:val="2"/>
            <w:tcBorders>
              <w:bottom w:val="single" w:sz="4" w:space="0" w:color="auto"/>
            </w:tcBorders>
          </w:tcPr>
          <w:p w:rsidR="001843B1" w:rsidRPr="0049262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tc>
        <w:tc>
          <w:tcPr>
            <w:tcW w:w="1243" w:type="dxa"/>
            <w:tcBorders>
              <w:bottom w:val="single" w:sz="4" w:space="0" w:color="auto"/>
            </w:tcBorders>
          </w:tcPr>
          <w:p w:rsidR="001843B1" w:rsidRPr="003E30C4" w:rsidRDefault="001843B1" w:rsidP="0055615B">
            <w:pPr>
              <w:rPr>
                <w:rFonts w:ascii="SimSun" w:hAnsi="SimSun"/>
                <w:szCs w:val="21"/>
              </w:rPr>
            </w:pPr>
            <w:r>
              <w:rPr>
                <w:rFonts w:ascii="Arial" w:eastAsia="新細明體" w:hAnsi="Arial" w:cs="Arial"/>
                <w:color w:val="000000"/>
                <w:szCs w:val="21"/>
                <w:lang w:eastAsia="zh-TW"/>
              </w:rPr>
              <w:t>課前預習</w:t>
            </w:r>
          </w:p>
        </w:tc>
      </w:tr>
      <w:tr w:rsidR="001843B1" w:rsidRPr="002E27E1" w:rsidTr="00810B31">
        <w:trPr>
          <w:trHeight w:val="340"/>
          <w:jc w:val="center"/>
        </w:trPr>
        <w:tc>
          <w:tcPr>
            <w:tcW w:w="626" w:type="dxa"/>
            <w:tcBorders>
              <w:bottom w:val="single" w:sz="4" w:space="0" w:color="auto"/>
            </w:tcBorders>
            <w:vAlign w:val="center"/>
          </w:tcPr>
          <w:p w:rsidR="001843B1" w:rsidRPr="00492621"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6</w:t>
            </w:r>
          </w:p>
        </w:tc>
        <w:tc>
          <w:tcPr>
            <w:tcW w:w="1268" w:type="dxa"/>
            <w:gridSpan w:val="2"/>
            <w:tcBorders>
              <w:bottom w:val="single" w:sz="4" w:space="0" w:color="auto"/>
            </w:tcBorders>
          </w:tcPr>
          <w:p w:rsidR="001843B1" w:rsidRPr="001D11D9"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心理分析</w:t>
            </w:r>
          </w:p>
        </w:tc>
        <w:tc>
          <w:tcPr>
            <w:tcW w:w="555" w:type="dxa"/>
            <w:tcBorders>
              <w:bottom w:val="single" w:sz="4" w:space="0" w:color="auto"/>
            </w:tcBorders>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Borders>
              <w:bottom w:val="single" w:sz="4" w:space="0" w:color="auto"/>
            </w:tcBorders>
          </w:tcPr>
          <w:p w:rsidR="001843B1" w:rsidRPr="00D0068B" w:rsidRDefault="001843B1" w:rsidP="0055615B">
            <w:pPr>
              <w:rPr>
                <w:rFonts w:ascii="SimSun" w:hAnsi="SimSun"/>
                <w:szCs w:val="24"/>
                <w:lang w:eastAsia="zh-TW"/>
              </w:rPr>
            </w:pPr>
            <w:r w:rsidRPr="00D0068B">
              <w:rPr>
                <w:rFonts w:ascii="SimSun" w:hAnsi="SimSun" w:hint="eastAsia"/>
                <w:szCs w:val="24"/>
                <w:lang w:eastAsia="zh-TW"/>
              </w:rPr>
              <w:t>心理分析與電影劇本創作</w:t>
            </w:r>
          </w:p>
        </w:tc>
        <w:tc>
          <w:tcPr>
            <w:tcW w:w="1257" w:type="dxa"/>
            <w:gridSpan w:val="2"/>
            <w:tcBorders>
              <w:bottom w:val="single" w:sz="4" w:space="0" w:color="auto"/>
            </w:tcBorders>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3E30C4"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Borders>
              <w:bottom w:val="single" w:sz="4" w:space="0" w:color="auto"/>
            </w:tcBorders>
          </w:tcPr>
          <w:p w:rsidR="001843B1" w:rsidRPr="003E30C4" w:rsidRDefault="001843B1" w:rsidP="0055615B">
            <w:pPr>
              <w:rPr>
                <w:rFonts w:ascii="SimSun" w:hAnsi="SimSun"/>
                <w:szCs w:val="21"/>
              </w:rPr>
            </w:pPr>
            <w:r>
              <w:rPr>
                <w:rFonts w:ascii="Arial" w:eastAsia="新細明體" w:hAnsi="Arial" w:cs="Arial"/>
                <w:color w:val="000000"/>
                <w:szCs w:val="21"/>
                <w:lang w:eastAsia="zh-TW"/>
              </w:rPr>
              <w:t>課前預習</w:t>
            </w:r>
          </w:p>
        </w:tc>
      </w:tr>
      <w:tr w:rsidR="001843B1" w:rsidRPr="002E27E1" w:rsidTr="00810B31">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1843B1" w:rsidRPr="00492621"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7</w:t>
            </w:r>
          </w:p>
        </w:tc>
        <w:tc>
          <w:tcPr>
            <w:tcW w:w="1268" w:type="dxa"/>
            <w:gridSpan w:val="2"/>
            <w:tcBorders>
              <w:top w:val="single" w:sz="4" w:space="0" w:color="auto"/>
              <w:left w:val="single" w:sz="4" w:space="0" w:color="auto"/>
              <w:bottom w:val="single" w:sz="4" w:space="0" w:color="auto"/>
              <w:right w:val="single" w:sz="4" w:space="0" w:color="auto"/>
            </w:tcBorders>
          </w:tcPr>
          <w:p w:rsidR="001843B1" w:rsidRPr="001D11D9"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劇本語境與節奏</w:t>
            </w:r>
          </w:p>
        </w:tc>
        <w:tc>
          <w:tcPr>
            <w:tcW w:w="555" w:type="dxa"/>
            <w:tcBorders>
              <w:top w:val="single" w:sz="4" w:space="0" w:color="auto"/>
              <w:left w:val="single" w:sz="4" w:space="0" w:color="auto"/>
              <w:bottom w:val="single" w:sz="4" w:space="0" w:color="auto"/>
              <w:right w:val="single" w:sz="4" w:space="0" w:color="auto"/>
            </w:tcBorders>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Borders>
              <w:top w:val="single" w:sz="4" w:space="0" w:color="auto"/>
              <w:left w:val="single" w:sz="4" w:space="0" w:color="auto"/>
              <w:bottom w:val="single" w:sz="4" w:space="0" w:color="auto"/>
              <w:right w:val="single" w:sz="4" w:space="0" w:color="auto"/>
            </w:tcBorders>
          </w:tcPr>
          <w:p w:rsidR="001843B1" w:rsidRPr="00D0068B" w:rsidRDefault="001843B1" w:rsidP="0055615B">
            <w:pPr>
              <w:rPr>
                <w:rFonts w:ascii="SimSun" w:hAnsi="SimSun"/>
                <w:szCs w:val="24"/>
                <w:lang w:eastAsia="zh-TW"/>
              </w:rPr>
            </w:pPr>
            <w:r w:rsidRPr="00D0068B">
              <w:rPr>
                <w:rFonts w:ascii="SimSun" w:hAnsi="SimSun" w:hint="eastAsia"/>
                <w:szCs w:val="24"/>
                <w:lang w:eastAsia="zh-TW"/>
              </w:rPr>
              <w:t>電影劇本主題</w:t>
            </w:r>
            <w:r w:rsidRPr="00D0068B">
              <w:rPr>
                <w:rFonts w:ascii="SimSun" w:hAnsi="SimSun"/>
                <w:szCs w:val="24"/>
                <w:lang w:eastAsia="zh-TW"/>
              </w:rPr>
              <w:t>,</w:t>
            </w:r>
            <w:r w:rsidRPr="00D0068B">
              <w:rPr>
                <w:rFonts w:ascii="SimSun" w:hAnsi="SimSun" w:hint="eastAsia"/>
                <w:szCs w:val="24"/>
                <w:lang w:eastAsia="zh-TW"/>
              </w:rPr>
              <w:t>情境</w:t>
            </w:r>
            <w:r w:rsidRPr="00D0068B">
              <w:rPr>
                <w:rFonts w:ascii="SimSun" w:hAnsi="SimSun"/>
                <w:szCs w:val="24"/>
                <w:lang w:eastAsia="zh-TW"/>
              </w:rPr>
              <w:t>,</w:t>
            </w:r>
            <w:r w:rsidRPr="00D0068B">
              <w:rPr>
                <w:rFonts w:ascii="SimSun" w:hAnsi="SimSun" w:hint="eastAsia"/>
                <w:szCs w:val="24"/>
                <w:lang w:eastAsia="zh-TW"/>
              </w:rPr>
              <w:t>轉折與韻律掌控</w:t>
            </w:r>
          </w:p>
        </w:tc>
        <w:tc>
          <w:tcPr>
            <w:tcW w:w="1257" w:type="dxa"/>
            <w:gridSpan w:val="2"/>
            <w:tcBorders>
              <w:top w:val="single" w:sz="4" w:space="0" w:color="auto"/>
              <w:left w:val="single" w:sz="4" w:space="0" w:color="auto"/>
              <w:bottom w:val="single" w:sz="4" w:space="0" w:color="auto"/>
              <w:right w:val="single" w:sz="4" w:space="0" w:color="auto"/>
            </w:tcBorders>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3E30C4"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1843B1" w:rsidRPr="003E30C4"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1843B1" w:rsidRPr="002E27E1" w:rsidTr="00810B31">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1843B1" w:rsidRPr="00492621"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8</w:t>
            </w:r>
          </w:p>
        </w:tc>
        <w:tc>
          <w:tcPr>
            <w:tcW w:w="1268" w:type="dxa"/>
            <w:gridSpan w:val="2"/>
            <w:tcBorders>
              <w:top w:val="single" w:sz="4" w:space="0" w:color="auto"/>
              <w:left w:val="single" w:sz="4" w:space="0" w:color="auto"/>
              <w:bottom w:val="single" w:sz="4" w:space="0" w:color="auto"/>
              <w:right w:val="single" w:sz="4" w:space="0" w:color="auto"/>
            </w:tcBorders>
          </w:tcPr>
          <w:p w:rsidR="001843B1" w:rsidRPr="008635D0"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劇本旁白與動作，及內外環境描述</w:t>
            </w:r>
          </w:p>
        </w:tc>
        <w:tc>
          <w:tcPr>
            <w:tcW w:w="555" w:type="dxa"/>
            <w:tcBorders>
              <w:top w:val="single" w:sz="4" w:space="0" w:color="auto"/>
              <w:left w:val="single" w:sz="4" w:space="0" w:color="auto"/>
              <w:bottom w:val="single" w:sz="4" w:space="0" w:color="auto"/>
              <w:right w:val="single" w:sz="4" w:space="0" w:color="auto"/>
            </w:tcBorders>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Borders>
              <w:top w:val="single" w:sz="4" w:space="0" w:color="auto"/>
              <w:left w:val="single" w:sz="4" w:space="0" w:color="auto"/>
              <w:bottom w:val="single" w:sz="4" w:space="0" w:color="auto"/>
              <w:right w:val="single" w:sz="4" w:space="0" w:color="auto"/>
            </w:tcBorders>
          </w:tcPr>
          <w:p w:rsidR="001843B1" w:rsidRPr="00D0068B" w:rsidRDefault="001843B1" w:rsidP="0055615B">
            <w:pPr>
              <w:rPr>
                <w:rFonts w:ascii="SimSun" w:hAnsi="SimSun"/>
                <w:szCs w:val="24"/>
                <w:lang w:eastAsia="zh-TW"/>
              </w:rPr>
            </w:pPr>
            <w:r w:rsidRPr="00D0068B">
              <w:rPr>
                <w:rFonts w:ascii="SimSun" w:hAnsi="SimSun" w:hint="eastAsia"/>
                <w:szCs w:val="24"/>
                <w:lang w:eastAsia="zh-TW"/>
              </w:rPr>
              <w:t>電影對白與旁白和動作之比例分配</w:t>
            </w:r>
            <w:r w:rsidRPr="00D0068B">
              <w:rPr>
                <w:rFonts w:ascii="新細明體" w:eastAsia="新細明體" w:hAnsi="新細明體" w:hint="eastAsia"/>
                <w:szCs w:val="24"/>
                <w:lang w:eastAsia="zh-TW"/>
              </w:rPr>
              <w:t>，</w:t>
            </w:r>
            <w:r w:rsidRPr="00D0068B">
              <w:rPr>
                <w:rFonts w:ascii="SimSun" w:hAnsi="SimSun" w:hint="eastAsia"/>
                <w:szCs w:val="24"/>
                <w:lang w:eastAsia="zh-TW"/>
              </w:rPr>
              <w:t>既成環境與進展環境的交錯與互相滲透</w:t>
            </w:r>
          </w:p>
        </w:tc>
        <w:tc>
          <w:tcPr>
            <w:tcW w:w="1257" w:type="dxa"/>
            <w:gridSpan w:val="2"/>
            <w:tcBorders>
              <w:top w:val="single" w:sz="4" w:space="0" w:color="auto"/>
              <w:left w:val="single" w:sz="4" w:space="0" w:color="auto"/>
              <w:bottom w:val="single" w:sz="4" w:space="0" w:color="auto"/>
              <w:right w:val="single" w:sz="4" w:space="0" w:color="auto"/>
            </w:tcBorders>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3E30C4"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1843B1" w:rsidRPr="003E30C4"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1843B1" w:rsidRPr="002E27E1" w:rsidTr="00810B31">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1843B1" w:rsidRPr="00492621"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9</w:t>
            </w:r>
          </w:p>
        </w:tc>
        <w:tc>
          <w:tcPr>
            <w:tcW w:w="1268" w:type="dxa"/>
            <w:gridSpan w:val="2"/>
            <w:tcBorders>
              <w:top w:val="single" w:sz="4" w:space="0" w:color="auto"/>
              <w:left w:val="single" w:sz="4" w:space="0" w:color="auto"/>
              <w:bottom w:val="single" w:sz="4" w:space="0" w:color="auto"/>
              <w:right w:val="single" w:sz="4" w:space="0" w:color="auto"/>
            </w:tcBorders>
          </w:tcPr>
          <w:p w:rsidR="001843B1" w:rsidRPr="003E30C4" w:rsidRDefault="001843B1" w:rsidP="0055615B">
            <w:pPr>
              <w:jc w:val="center"/>
              <w:rPr>
                <w:rFonts w:ascii="SimSun" w:hAnsi="SimSun"/>
                <w:szCs w:val="21"/>
              </w:rPr>
            </w:pPr>
            <w:r>
              <w:rPr>
                <w:rFonts w:ascii="新細明體" w:eastAsia="新細明體" w:hAnsi="新細明體" w:hint="eastAsia"/>
                <w:szCs w:val="21"/>
                <w:lang w:eastAsia="zh-TW"/>
              </w:rPr>
              <w:t>劇本推進力</w:t>
            </w:r>
            <w:proofErr w:type="gramStart"/>
            <w:r>
              <w:rPr>
                <w:rFonts w:ascii="新細明體" w:eastAsia="新細明體" w:hAnsi="新細明體" w:hint="eastAsia"/>
                <w:szCs w:val="21"/>
                <w:lang w:eastAsia="zh-TW"/>
              </w:rPr>
              <w:t>與拓線</w:t>
            </w:r>
            <w:proofErr w:type="gramEnd"/>
          </w:p>
        </w:tc>
        <w:tc>
          <w:tcPr>
            <w:tcW w:w="555" w:type="dxa"/>
            <w:tcBorders>
              <w:top w:val="single" w:sz="4" w:space="0" w:color="auto"/>
              <w:left w:val="single" w:sz="4" w:space="0" w:color="auto"/>
              <w:bottom w:val="single" w:sz="4" w:space="0" w:color="auto"/>
              <w:right w:val="single" w:sz="4" w:space="0" w:color="auto"/>
            </w:tcBorders>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Borders>
              <w:top w:val="single" w:sz="4" w:space="0" w:color="auto"/>
              <w:left w:val="single" w:sz="4" w:space="0" w:color="auto"/>
              <w:bottom w:val="single" w:sz="4" w:space="0" w:color="auto"/>
              <w:right w:val="single" w:sz="4" w:space="0" w:color="auto"/>
            </w:tcBorders>
          </w:tcPr>
          <w:p w:rsidR="001843B1" w:rsidRPr="00D0068B" w:rsidRDefault="001843B1" w:rsidP="0055615B">
            <w:pPr>
              <w:rPr>
                <w:rFonts w:ascii="SimSun" w:hAnsi="SimSun"/>
                <w:szCs w:val="24"/>
                <w:lang w:eastAsia="zh-TW"/>
              </w:rPr>
            </w:pPr>
            <w:r w:rsidRPr="00D0068B">
              <w:rPr>
                <w:rFonts w:ascii="SimSun" w:hAnsi="SimSun" w:hint="eastAsia"/>
                <w:szCs w:val="24"/>
                <w:lang w:eastAsia="zh-TW"/>
              </w:rPr>
              <w:t>敘事結構中的推進力</w:t>
            </w:r>
            <w:r w:rsidRPr="00D0068B">
              <w:rPr>
                <w:rFonts w:ascii="SimSun" w:hAnsi="SimSun"/>
                <w:szCs w:val="24"/>
                <w:lang w:eastAsia="zh-TW"/>
              </w:rPr>
              <w:t>,</w:t>
            </w:r>
            <w:r w:rsidRPr="00D0068B">
              <w:rPr>
                <w:rFonts w:ascii="SimSun" w:hAnsi="SimSun" w:hint="eastAsia"/>
                <w:szCs w:val="24"/>
                <w:lang w:eastAsia="zh-TW"/>
              </w:rPr>
              <w:t>伏筆與反伏筆</w:t>
            </w:r>
            <w:r w:rsidRPr="00D0068B">
              <w:rPr>
                <w:rFonts w:ascii="SimSun" w:hAnsi="SimSun"/>
                <w:szCs w:val="24"/>
                <w:lang w:eastAsia="zh-TW"/>
              </w:rPr>
              <w:t>,</w:t>
            </w:r>
            <w:r w:rsidRPr="00D0068B">
              <w:rPr>
                <w:rFonts w:ascii="SimSun" w:hAnsi="SimSun" w:hint="eastAsia"/>
                <w:szCs w:val="24"/>
                <w:lang w:eastAsia="zh-TW"/>
              </w:rPr>
              <w:t>轉折</w:t>
            </w:r>
            <w:r w:rsidRPr="00D0068B">
              <w:rPr>
                <w:rFonts w:ascii="SimSun" w:hAnsi="SimSun"/>
                <w:szCs w:val="24"/>
                <w:lang w:eastAsia="zh-TW"/>
              </w:rPr>
              <w:t>,</w:t>
            </w:r>
            <w:r w:rsidRPr="00D0068B">
              <w:rPr>
                <w:rFonts w:ascii="SimSun" w:hAnsi="SimSun" w:hint="eastAsia"/>
                <w:szCs w:val="24"/>
                <w:lang w:eastAsia="zh-TW"/>
              </w:rPr>
              <w:t>起承轉合與結局</w:t>
            </w:r>
          </w:p>
        </w:tc>
        <w:tc>
          <w:tcPr>
            <w:tcW w:w="1257" w:type="dxa"/>
            <w:gridSpan w:val="2"/>
            <w:tcBorders>
              <w:top w:val="single" w:sz="4" w:space="0" w:color="auto"/>
              <w:left w:val="single" w:sz="4" w:space="0" w:color="auto"/>
              <w:bottom w:val="single" w:sz="4" w:space="0" w:color="auto"/>
              <w:right w:val="single" w:sz="4" w:space="0" w:color="auto"/>
            </w:tcBorders>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3E30C4"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1843B1" w:rsidRPr="003E30C4"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1843B1" w:rsidRPr="002E27E1" w:rsidTr="00810B31">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1843B1" w:rsidRPr="00492621" w:rsidRDefault="001843B1" w:rsidP="0055615B">
            <w:pPr>
              <w:jc w:val="center"/>
              <w:rPr>
                <w:rFonts w:ascii="SimSun" w:eastAsia="新細明體" w:hAnsi="SimSun"/>
                <w:szCs w:val="21"/>
                <w:lang w:eastAsia="zh-TW"/>
              </w:rPr>
            </w:pPr>
            <w:r>
              <w:rPr>
                <w:rFonts w:ascii="SimSun" w:eastAsia="新細明體" w:hAnsi="SimSun" w:hint="eastAsia"/>
                <w:szCs w:val="21"/>
                <w:lang w:eastAsia="zh-TW"/>
              </w:rPr>
              <w:t>10</w:t>
            </w:r>
          </w:p>
        </w:tc>
        <w:tc>
          <w:tcPr>
            <w:tcW w:w="1268" w:type="dxa"/>
            <w:gridSpan w:val="2"/>
            <w:tcBorders>
              <w:top w:val="single" w:sz="4" w:space="0" w:color="auto"/>
              <w:left w:val="single" w:sz="4" w:space="0" w:color="auto"/>
              <w:bottom w:val="single" w:sz="4" w:space="0" w:color="auto"/>
              <w:right w:val="single" w:sz="4" w:space="0" w:color="auto"/>
            </w:tcBorders>
          </w:tcPr>
          <w:p w:rsidR="001843B1" w:rsidRPr="003E30C4" w:rsidRDefault="001843B1" w:rsidP="0055615B">
            <w:pPr>
              <w:jc w:val="center"/>
              <w:rPr>
                <w:rFonts w:ascii="SimSun" w:hAnsi="SimSun"/>
                <w:szCs w:val="21"/>
                <w:lang w:eastAsia="zh-TW"/>
              </w:rPr>
            </w:pPr>
            <w:r>
              <w:rPr>
                <w:rFonts w:ascii="新細明體" w:eastAsia="新細明體" w:hAnsi="新細明體" w:hint="eastAsia"/>
                <w:szCs w:val="21"/>
                <w:lang w:eastAsia="zh-TW"/>
              </w:rPr>
              <w:t>深度探索戲劇張力的所有元素</w:t>
            </w:r>
          </w:p>
        </w:tc>
        <w:tc>
          <w:tcPr>
            <w:tcW w:w="555" w:type="dxa"/>
            <w:tcBorders>
              <w:top w:val="single" w:sz="4" w:space="0" w:color="auto"/>
              <w:left w:val="single" w:sz="4" w:space="0" w:color="auto"/>
              <w:bottom w:val="single" w:sz="4" w:space="0" w:color="auto"/>
              <w:right w:val="single" w:sz="4" w:space="0" w:color="auto"/>
            </w:tcBorders>
          </w:tcPr>
          <w:p w:rsidR="001843B1" w:rsidRPr="00187B95" w:rsidRDefault="00986001" w:rsidP="0055615B">
            <w:pPr>
              <w:rPr>
                <w:rFonts w:eastAsia="新細明體"/>
                <w:lang w:eastAsia="zh-TW"/>
              </w:rPr>
            </w:pPr>
            <w:r>
              <w:rPr>
                <w:rFonts w:eastAsia="新細明體" w:hint="eastAsia"/>
                <w:lang w:eastAsia="zh-TW"/>
              </w:rPr>
              <w:t>2</w:t>
            </w:r>
          </w:p>
        </w:tc>
        <w:tc>
          <w:tcPr>
            <w:tcW w:w="4452" w:type="dxa"/>
            <w:gridSpan w:val="3"/>
            <w:tcBorders>
              <w:top w:val="single" w:sz="4" w:space="0" w:color="auto"/>
              <w:left w:val="single" w:sz="4" w:space="0" w:color="auto"/>
              <w:bottom w:val="single" w:sz="4" w:space="0" w:color="auto"/>
              <w:right w:val="single" w:sz="4" w:space="0" w:color="auto"/>
            </w:tcBorders>
          </w:tcPr>
          <w:p w:rsidR="001843B1" w:rsidRPr="00D0068B" w:rsidRDefault="001843B1" w:rsidP="0055615B">
            <w:pPr>
              <w:rPr>
                <w:rFonts w:ascii="SimSun" w:hAnsi="SimSun"/>
                <w:szCs w:val="24"/>
                <w:lang w:eastAsia="zh-TW"/>
              </w:rPr>
            </w:pPr>
            <w:r w:rsidRPr="00D0068B">
              <w:rPr>
                <w:rFonts w:ascii="SimSun" w:hAnsi="SimSun" w:hint="eastAsia"/>
                <w:szCs w:val="24"/>
                <w:lang w:eastAsia="zh-TW"/>
              </w:rPr>
              <w:t>一個鏡頭一場戲</w:t>
            </w:r>
            <w:r w:rsidRPr="00D0068B">
              <w:rPr>
                <w:rFonts w:ascii="SimSun" w:hAnsi="SimSun"/>
                <w:szCs w:val="24"/>
                <w:lang w:eastAsia="zh-TW"/>
              </w:rPr>
              <w:t>-</w:t>
            </w:r>
            <w:proofErr w:type="gramStart"/>
            <w:r w:rsidRPr="00D0068B">
              <w:rPr>
                <w:rFonts w:ascii="SimSun" w:hAnsi="SimSun" w:hint="eastAsia"/>
                <w:szCs w:val="24"/>
                <w:lang w:eastAsia="zh-TW"/>
              </w:rPr>
              <w:t>細剖人物</w:t>
            </w:r>
            <w:proofErr w:type="gramEnd"/>
            <w:r w:rsidRPr="00D0068B">
              <w:rPr>
                <w:rFonts w:ascii="SimSun" w:hAnsi="SimSun"/>
                <w:szCs w:val="24"/>
                <w:lang w:eastAsia="zh-TW"/>
              </w:rPr>
              <w:t>,</w:t>
            </w:r>
            <w:r w:rsidRPr="00D0068B">
              <w:rPr>
                <w:rFonts w:ascii="SimSun" w:hAnsi="SimSun" w:hint="eastAsia"/>
                <w:szCs w:val="24"/>
                <w:lang w:eastAsia="zh-TW"/>
              </w:rPr>
              <w:t>詳述環境</w:t>
            </w:r>
            <w:r w:rsidRPr="00D0068B">
              <w:rPr>
                <w:rFonts w:ascii="SimSun" w:hAnsi="SimSun"/>
                <w:szCs w:val="24"/>
                <w:lang w:eastAsia="zh-TW"/>
              </w:rPr>
              <w:t>,</w:t>
            </w:r>
            <w:r w:rsidRPr="00D0068B">
              <w:rPr>
                <w:rFonts w:ascii="SimSun" w:hAnsi="SimSun" w:hint="eastAsia"/>
                <w:szCs w:val="24"/>
                <w:lang w:eastAsia="zh-TW"/>
              </w:rPr>
              <w:t>製造衝突</w:t>
            </w:r>
            <w:r w:rsidRPr="00D0068B">
              <w:rPr>
                <w:rFonts w:ascii="SimSun" w:hAnsi="SimSun"/>
                <w:szCs w:val="24"/>
                <w:lang w:eastAsia="zh-TW"/>
              </w:rPr>
              <w:t>,</w:t>
            </w:r>
            <w:r w:rsidRPr="00D0068B">
              <w:rPr>
                <w:rFonts w:ascii="SimSun" w:hAnsi="SimSun" w:hint="eastAsia"/>
                <w:szCs w:val="24"/>
                <w:lang w:eastAsia="zh-TW"/>
              </w:rPr>
              <w:t>回歸和諧</w:t>
            </w:r>
          </w:p>
        </w:tc>
        <w:tc>
          <w:tcPr>
            <w:tcW w:w="1257" w:type="dxa"/>
            <w:gridSpan w:val="2"/>
            <w:tcBorders>
              <w:top w:val="single" w:sz="4" w:space="0" w:color="auto"/>
              <w:left w:val="single" w:sz="4" w:space="0" w:color="auto"/>
              <w:bottom w:val="single" w:sz="4" w:space="0" w:color="auto"/>
              <w:right w:val="single" w:sz="4" w:space="0" w:color="auto"/>
            </w:tcBorders>
          </w:tcPr>
          <w:p w:rsidR="001843B1" w:rsidRDefault="001843B1" w:rsidP="0055615B">
            <w:pPr>
              <w:rPr>
                <w:rFonts w:ascii="Arial" w:eastAsia="新細明體" w:hAnsi="Arial" w:cs="Arial"/>
                <w:szCs w:val="21"/>
                <w:lang w:eastAsia="zh-TW"/>
              </w:rPr>
            </w:pPr>
            <w:r>
              <w:rPr>
                <w:rFonts w:ascii="Arial" w:eastAsia="新細明體" w:hAnsi="Arial" w:cs="Arial"/>
                <w:szCs w:val="21"/>
                <w:lang w:eastAsia="zh-TW"/>
              </w:rPr>
              <w:t>教師講演</w:t>
            </w:r>
          </w:p>
          <w:p w:rsidR="001843B1" w:rsidRPr="003E30C4" w:rsidRDefault="001843B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1843B1" w:rsidRPr="003E30C4" w:rsidRDefault="001843B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810B31" w:rsidRPr="002E27E1" w:rsidTr="00810B31">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810B31" w:rsidRPr="00492621" w:rsidRDefault="00810B31" w:rsidP="0055615B">
            <w:pPr>
              <w:jc w:val="center"/>
              <w:rPr>
                <w:rFonts w:ascii="SimSun" w:eastAsia="新細明體" w:hAnsi="SimSun"/>
                <w:szCs w:val="21"/>
                <w:lang w:eastAsia="zh-TW"/>
              </w:rPr>
            </w:pPr>
            <w:r>
              <w:rPr>
                <w:rFonts w:ascii="SimSun" w:eastAsia="新細明體" w:hAnsi="SimSun" w:hint="eastAsia"/>
                <w:szCs w:val="21"/>
                <w:lang w:eastAsia="zh-TW"/>
              </w:rPr>
              <w:t>11</w:t>
            </w:r>
          </w:p>
        </w:tc>
        <w:tc>
          <w:tcPr>
            <w:tcW w:w="1268" w:type="dxa"/>
            <w:gridSpan w:val="2"/>
            <w:tcBorders>
              <w:top w:val="single" w:sz="4" w:space="0" w:color="auto"/>
              <w:left w:val="single" w:sz="4" w:space="0" w:color="auto"/>
              <w:bottom w:val="single" w:sz="4" w:space="0" w:color="auto"/>
              <w:right w:val="single" w:sz="4" w:space="0" w:color="auto"/>
            </w:tcBorders>
          </w:tcPr>
          <w:p w:rsidR="00810B31" w:rsidRPr="003E30C4" w:rsidRDefault="00810B31" w:rsidP="0055615B">
            <w:pPr>
              <w:jc w:val="center"/>
              <w:rPr>
                <w:rFonts w:ascii="SimSun" w:hAnsi="SimSun"/>
                <w:szCs w:val="21"/>
              </w:rPr>
            </w:pPr>
            <w:r>
              <w:rPr>
                <w:rFonts w:ascii="新細明體" w:eastAsia="新細明體" w:hAnsi="新細明體" w:hint="eastAsia"/>
                <w:szCs w:val="21"/>
                <w:lang w:eastAsia="zh-TW"/>
              </w:rPr>
              <w:t>聲音與結構</w:t>
            </w:r>
          </w:p>
        </w:tc>
        <w:tc>
          <w:tcPr>
            <w:tcW w:w="555" w:type="dxa"/>
            <w:tcBorders>
              <w:top w:val="single" w:sz="4" w:space="0" w:color="auto"/>
              <w:left w:val="single" w:sz="4" w:space="0" w:color="auto"/>
              <w:bottom w:val="single" w:sz="4" w:space="0" w:color="auto"/>
              <w:right w:val="single" w:sz="4" w:space="0" w:color="auto"/>
            </w:tcBorders>
          </w:tcPr>
          <w:p w:rsidR="00810B31" w:rsidRPr="00187B95" w:rsidRDefault="00986001" w:rsidP="0055615B">
            <w:pPr>
              <w:rPr>
                <w:rFonts w:eastAsia="新細明體"/>
                <w:lang w:eastAsia="zh-TW"/>
              </w:rPr>
            </w:pPr>
            <w:r>
              <w:rPr>
                <w:rFonts w:eastAsia="新細明體" w:hint="eastAsia"/>
                <w:lang w:eastAsia="zh-TW"/>
              </w:rPr>
              <w:t>2</w:t>
            </w:r>
          </w:p>
        </w:tc>
        <w:tc>
          <w:tcPr>
            <w:tcW w:w="4452" w:type="dxa"/>
            <w:gridSpan w:val="3"/>
            <w:tcBorders>
              <w:top w:val="single" w:sz="4" w:space="0" w:color="auto"/>
              <w:left w:val="single" w:sz="4" w:space="0" w:color="auto"/>
              <w:bottom w:val="single" w:sz="4" w:space="0" w:color="auto"/>
              <w:right w:val="single" w:sz="4" w:space="0" w:color="auto"/>
            </w:tcBorders>
          </w:tcPr>
          <w:p w:rsidR="00810B31" w:rsidRPr="00D0068B" w:rsidRDefault="00810B31" w:rsidP="0055615B">
            <w:pPr>
              <w:rPr>
                <w:rFonts w:ascii="SimSun" w:hAnsi="SimSun"/>
                <w:szCs w:val="24"/>
              </w:rPr>
            </w:pPr>
            <w:r w:rsidRPr="00D0068B">
              <w:rPr>
                <w:rFonts w:ascii="新細明體" w:eastAsia="新細明體" w:hAnsi="新細明體" w:hint="eastAsia"/>
                <w:szCs w:val="24"/>
                <w:lang w:eastAsia="zh-TW"/>
              </w:rPr>
              <w:t>戲劇與敘述的聲音</w:t>
            </w:r>
          </w:p>
        </w:tc>
        <w:tc>
          <w:tcPr>
            <w:tcW w:w="1257" w:type="dxa"/>
            <w:gridSpan w:val="2"/>
            <w:tcBorders>
              <w:top w:val="single" w:sz="4" w:space="0" w:color="auto"/>
              <w:left w:val="single" w:sz="4" w:space="0" w:color="auto"/>
              <w:bottom w:val="single" w:sz="4" w:space="0" w:color="auto"/>
              <w:right w:val="single" w:sz="4" w:space="0" w:color="auto"/>
            </w:tcBorders>
          </w:tcPr>
          <w:p w:rsidR="00810B31" w:rsidRDefault="00810B31" w:rsidP="0055615B">
            <w:pPr>
              <w:rPr>
                <w:rFonts w:ascii="Arial" w:eastAsia="新細明體" w:hAnsi="Arial" w:cs="Arial"/>
                <w:szCs w:val="21"/>
                <w:lang w:eastAsia="zh-TW"/>
              </w:rPr>
            </w:pPr>
            <w:r>
              <w:rPr>
                <w:rFonts w:ascii="Arial" w:eastAsia="新細明體" w:hAnsi="Arial" w:cs="Arial"/>
                <w:szCs w:val="21"/>
                <w:lang w:eastAsia="zh-TW"/>
              </w:rPr>
              <w:t>教師講演</w:t>
            </w:r>
          </w:p>
          <w:p w:rsidR="00810B31" w:rsidRPr="003E30C4" w:rsidRDefault="00810B3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810B31" w:rsidRPr="003E30C4" w:rsidRDefault="00810B3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E314BB">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Pr="00810B3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12</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C2092"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敘事結構</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SimSun" w:hAnsi="SimSun"/>
                <w:szCs w:val="24"/>
                <w:lang w:eastAsia="zh-TW"/>
              </w:rPr>
            </w:pPr>
            <w:r w:rsidRPr="00D0068B">
              <w:rPr>
                <w:rFonts w:asciiTheme="minorEastAsia" w:eastAsiaTheme="minorEastAsia" w:hAnsiTheme="minorEastAsia" w:hint="eastAsia"/>
                <w:szCs w:val="24"/>
                <w:lang w:eastAsia="zh-TW"/>
              </w:rPr>
              <w:t>反傳統的三幕劇結構</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8D620E">
        <w:trPr>
          <w:trHeight w:val="340"/>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Pr="00810B3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E27E1" w:rsidRDefault="00986001" w:rsidP="00061F27">
            <w:pPr>
              <w:spacing w:after="0" w:line="0" w:lineRule="atLeast"/>
              <w:rPr>
                <w:rFonts w:ascii="SimSun" w:eastAsia="SimSun" w:hAnsi="SimSun"/>
                <w:sz w:val="21"/>
                <w:szCs w:val="21"/>
                <w:lang w:eastAsia="zh-TW"/>
              </w:rPr>
            </w:pPr>
            <w:r>
              <w:rPr>
                <w:rFonts w:asciiTheme="minorEastAsia" w:eastAsiaTheme="minorEastAsia" w:hAnsiTheme="minorEastAsia" w:hint="eastAsia"/>
                <w:sz w:val="21"/>
                <w:szCs w:val="21"/>
                <w:lang w:eastAsia="zh-TW"/>
              </w:rPr>
              <w:t>敘事人物</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SimSun" w:hAnsi="SimSun"/>
                <w:szCs w:val="24"/>
                <w:lang w:eastAsia="zh-TW"/>
              </w:rPr>
            </w:pPr>
            <w:r w:rsidRPr="00D0068B">
              <w:rPr>
                <w:rFonts w:asciiTheme="minorEastAsia" w:eastAsiaTheme="minorEastAsia" w:hAnsiTheme="minorEastAsia" w:hint="eastAsia"/>
                <w:szCs w:val="24"/>
                <w:lang w:eastAsia="zh-TW"/>
              </w:rPr>
              <w:t>重新設定主與被動腳色的差異</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0F7E1C">
        <w:trPr>
          <w:trHeight w:val="404"/>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14</w:t>
            </w:r>
          </w:p>
          <w:p w:rsidR="00986001" w:rsidRPr="00810B31" w:rsidRDefault="00986001" w:rsidP="00061F27">
            <w:pPr>
              <w:spacing w:after="0" w:line="0" w:lineRule="atLeast"/>
              <w:rPr>
                <w:rFonts w:ascii="SimSun" w:eastAsiaTheme="minorEastAsia" w:hAnsi="SimSun"/>
                <w:sz w:val="21"/>
                <w:szCs w:val="21"/>
                <w:lang w:eastAsia="zh-TW"/>
              </w:rPr>
            </w:pP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E27E1" w:rsidRDefault="00986001" w:rsidP="00061F27">
            <w:pPr>
              <w:spacing w:after="0" w:line="0" w:lineRule="atLeast"/>
              <w:rPr>
                <w:rFonts w:ascii="SimSun" w:eastAsia="SimSun" w:hAnsi="SimSun"/>
                <w:sz w:val="21"/>
                <w:szCs w:val="21"/>
                <w:lang w:eastAsia="zh-TW"/>
              </w:rPr>
            </w:pPr>
            <w:r>
              <w:rPr>
                <w:rFonts w:asciiTheme="minorEastAsia" w:eastAsiaTheme="minorEastAsia" w:hAnsiTheme="minorEastAsia" w:hint="eastAsia"/>
                <w:sz w:val="21"/>
                <w:szCs w:val="21"/>
                <w:lang w:eastAsia="zh-TW"/>
              </w:rPr>
              <w:t>敘事人物</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Theme="minorEastAsia" w:hAnsi="SimSun"/>
                <w:szCs w:val="24"/>
                <w:lang w:eastAsia="zh-TW"/>
              </w:rPr>
            </w:pPr>
            <w:r w:rsidRPr="00D0068B">
              <w:rPr>
                <w:rFonts w:ascii="SimSun" w:eastAsiaTheme="minorEastAsia" w:hAnsi="SimSun" w:hint="eastAsia"/>
                <w:szCs w:val="24"/>
                <w:lang w:eastAsia="zh-TW"/>
              </w:rPr>
              <w:t>延伸腳色認同的限制</w:t>
            </w:r>
            <w:r w:rsidRPr="00D0068B">
              <w:rPr>
                <w:rFonts w:ascii="SimSun" w:hAnsi="SimSun"/>
                <w:szCs w:val="24"/>
                <w:lang w:eastAsia="zh-TW"/>
              </w:rPr>
              <w:t>,</w:t>
            </w:r>
            <w:r w:rsidRPr="00D0068B">
              <w:rPr>
                <w:rFonts w:asciiTheme="minorEastAsia" w:eastAsiaTheme="minorEastAsia" w:hAnsiTheme="minorEastAsia" w:hint="eastAsia"/>
                <w:szCs w:val="24"/>
                <w:lang w:eastAsia="zh-TW"/>
              </w:rPr>
              <w:t>同情</w:t>
            </w:r>
            <w:r w:rsidRPr="00D0068B">
              <w:rPr>
                <w:rFonts w:ascii="SimSun" w:hAnsi="SimSun"/>
                <w:szCs w:val="24"/>
                <w:lang w:eastAsia="zh-TW"/>
              </w:rPr>
              <w:t>,</w:t>
            </w:r>
            <w:r w:rsidRPr="00D0068B">
              <w:rPr>
                <w:rFonts w:asciiTheme="minorEastAsia" w:eastAsiaTheme="minorEastAsia" w:hAnsiTheme="minorEastAsia" w:hint="eastAsia"/>
                <w:szCs w:val="24"/>
                <w:lang w:eastAsia="zh-TW"/>
              </w:rPr>
              <w:t>感同身受和反感</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2E5626">
        <w:trPr>
          <w:trHeight w:val="131"/>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Default="00986001" w:rsidP="00061F27">
            <w:pPr>
              <w:spacing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15</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E27E1" w:rsidRDefault="00986001" w:rsidP="00061F27">
            <w:pPr>
              <w:spacing w:after="0" w:line="0" w:lineRule="atLeast"/>
              <w:rPr>
                <w:rFonts w:ascii="SimSun" w:eastAsia="SimSun" w:hAnsi="SimSun"/>
                <w:sz w:val="21"/>
                <w:szCs w:val="21"/>
                <w:lang w:eastAsia="zh-TW"/>
              </w:rPr>
            </w:pPr>
            <w:r>
              <w:rPr>
                <w:rFonts w:asciiTheme="minorEastAsia" w:eastAsiaTheme="minorEastAsia" w:hAnsiTheme="minorEastAsia" w:hint="eastAsia"/>
                <w:sz w:val="21"/>
                <w:szCs w:val="21"/>
                <w:lang w:eastAsia="zh-TW"/>
              </w:rPr>
              <w:t>敘事人物</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Theme="minorEastAsia" w:hAnsi="SimSun"/>
                <w:szCs w:val="24"/>
                <w:lang w:eastAsia="zh-TW"/>
              </w:rPr>
            </w:pPr>
            <w:proofErr w:type="gramStart"/>
            <w:r w:rsidRPr="00D0068B">
              <w:rPr>
                <w:rFonts w:ascii="SimSun" w:eastAsiaTheme="minorEastAsia" w:hAnsi="SimSun" w:hint="eastAsia"/>
                <w:szCs w:val="24"/>
                <w:lang w:eastAsia="zh-TW"/>
              </w:rPr>
              <w:t>副文</w:t>
            </w:r>
            <w:proofErr w:type="gramEnd"/>
            <w:r w:rsidRPr="00D0068B">
              <w:rPr>
                <w:rFonts w:ascii="SimSun" w:hAnsi="SimSun"/>
                <w:szCs w:val="24"/>
                <w:lang w:eastAsia="zh-TW"/>
              </w:rPr>
              <w:t>,</w:t>
            </w:r>
            <w:r w:rsidRPr="00D0068B">
              <w:rPr>
                <w:rFonts w:asciiTheme="minorEastAsia" w:eastAsiaTheme="minorEastAsia" w:hAnsiTheme="minorEastAsia" w:hint="eastAsia"/>
                <w:szCs w:val="24"/>
                <w:lang w:eastAsia="zh-TW"/>
              </w:rPr>
              <w:t>動作及腳色</w:t>
            </w:r>
            <w:r w:rsidRPr="00D0068B">
              <w:rPr>
                <w:rFonts w:ascii="SimSun" w:hAnsi="SimSun"/>
                <w:szCs w:val="24"/>
                <w:lang w:eastAsia="zh-TW"/>
              </w:rPr>
              <w:t>,</w:t>
            </w:r>
            <w:r w:rsidRPr="00D0068B">
              <w:rPr>
                <w:rFonts w:asciiTheme="minorEastAsia" w:eastAsiaTheme="minorEastAsia" w:hAnsiTheme="minorEastAsia" w:hint="eastAsia"/>
                <w:szCs w:val="24"/>
                <w:lang w:eastAsia="zh-TW"/>
              </w:rPr>
              <w:t>前景與背景之間的平衡</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bottom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9C4C40">
        <w:trPr>
          <w:trHeight w:val="284"/>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Default="00986001" w:rsidP="00061F27">
            <w:pPr>
              <w:spacing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E27E1" w:rsidRDefault="00986001" w:rsidP="00061F27">
            <w:pPr>
              <w:spacing w:after="0" w:line="0" w:lineRule="atLeast"/>
              <w:rPr>
                <w:rFonts w:ascii="SimSun" w:eastAsia="SimSun" w:hAnsi="SimSun"/>
                <w:sz w:val="21"/>
                <w:szCs w:val="21"/>
                <w:lang w:eastAsia="zh-TW"/>
              </w:rPr>
            </w:pPr>
            <w:r>
              <w:rPr>
                <w:rFonts w:asciiTheme="minorEastAsia" w:eastAsiaTheme="minorEastAsia" w:hAnsiTheme="minorEastAsia" w:hint="eastAsia"/>
                <w:sz w:val="21"/>
                <w:szCs w:val="21"/>
                <w:lang w:eastAsia="zh-TW"/>
              </w:rPr>
              <w:t>敘事結構</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Theme="minorEastAsia" w:hAnsi="SimSun"/>
                <w:szCs w:val="24"/>
                <w:lang w:eastAsia="zh-TW"/>
              </w:rPr>
            </w:pPr>
            <w:r w:rsidRPr="00D0068B">
              <w:rPr>
                <w:rFonts w:asciiTheme="minorEastAsia" w:eastAsiaTheme="minorEastAsia" w:hAnsiTheme="minorEastAsia" w:hint="eastAsia"/>
                <w:szCs w:val="24"/>
                <w:lang w:eastAsia="zh-TW"/>
              </w:rPr>
              <w:t>調性</w:t>
            </w:r>
            <w:r w:rsidRPr="00D0068B">
              <w:rPr>
                <w:rFonts w:ascii="SimSun" w:hAnsi="SimSun"/>
                <w:szCs w:val="24"/>
                <w:lang w:eastAsia="zh-TW"/>
              </w:rPr>
              <w:t>,</w:t>
            </w:r>
            <w:r w:rsidRPr="00D0068B">
              <w:rPr>
                <w:rFonts w:asciiTheme="minorEastAsia" w:eastAsiaTheme="minorEastAsia" w:hAnsiTheme="minorEastAsia" w:hint="eastAsia"/>
                <w:szCs w:val="24"/>
                <w:lang w:eastAsia="zh-TW"/>
              </w:rPr>
              <w:t>補白</w:t>
            </w:r>
            <w:r w:rsidRPr="00D0068B">
              <w:rPr>
                <w:rFonts w:ascii="SimSun" w:hAnsi="SimSun"/>
                <w:szCs w:val="24"/>
                <w:lang w:eastAsia="zh-TW"/>
              </w:rPr>
              <w:t>,</w:t>
            </w:r>
            <w:r w:rsidRPr="00D0068B">
              <w:rPr>
                <w:rFonts w:ascii="SimSun" w:eastAsiaTheme="minorEastAsia" w:hAnsi="SimSun" w:hint="eastAsia"/>
                <w:szCs w:val="24"/>
                <w:lang w:eastAsia="zh-TW"/>
              </w:rPr>
              <w:t>節奏與個人化</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top w:val="single" w:sz="4" w:space="0" w:color="auto"/>
              <w:left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312B12">
        <w:trPr>
          <w:trHeight w:val="294"/>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Default="00986001" w:rsidP="00061F27">
            <w:pPr>
              <w:spacing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17</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E27E1" w:rsidRDefault="00986001" w:rsidP="00061F27">
            <w:pPr>
              <w:spacing w:after="0" w:line="0" w:lineRule="atLeast"/>
              <w:rPr>
                <w:rFonts w:ascii="SimSun" w:eastAsia="SimSun" w:hAnsi="SimSun"/>
                <w:sz w:val="21"/>
                <w:szCs w:val="21"/>
                <w:lang w:eastAsia="zh-TW"/>
              </w:rPr>
            </w:pPr>
            <w:r>
              <w:rPr>
                <w:rFonts w:asciiTheme="minorEastAsia" w:eastAsiaTheme="minorEastAsia" w:hAnsiTheme="minorEastAsia" w:hint="eastAsia"/>
                <w:sz w:val="21"/>
                <w:szCs w:val="21"/>
                <w:lang w:eastAsia="zh-TW"/>
              </w:rPr>
              <w:t>敘事結構</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SimSun" w:hAnsi="SimSun"/>
                <w:szCs w:val="24"/>
                <w:lang w:eastAsia="zh-TW"/>
              </w:rPr>
            </w:pPr>
            <w:r w:rsidRPr="00D0068B">
              <w:rPr>
                <w:rFonts w:asciiTheme="minorEastAsia" w:eastAsiaTheme="minorEastAsia" w:hAnsiTheme="minorEastAsia" w:hint="eastAsia"/>
                <w:szCs w:val="24"/>
                <w:lang w:eastAsia="zh-TW"/>
              </w:rPr>
              <w:t>主流與另類劇本的鋪陳</w:t>
            </w:r>
            <w:r w:rsidRPr="00D0068B">
              <w:rPr>
                <w:rFonts w:ascii="SimSun" w:hAnsi="SimSun"/>
                <w:szCs w:val="24"/>
                <w:lang w:eastAsia="zh-TW"/>
              </w:rPr>
              <w:t>,</w:t>
            </w:r>
            <w:r w:rsidRPr="00D0068B">
              <w:rPr>
                <w:rFonts w:asciiTheme="minorEastAsia" w:eastAsiaTheme="minorEastAsia" w:hAnsiTheme="minorEastAsia" w:hint="eastAsia"/>
                <w:szCs w:val="24"/>
                <w:lang w:eastAsia="zh-TW"/>
              </w:rPr>
              <w:t>衝突的位置</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left w:val="single" w:sz="4" w:space="0" w:color="auto"/>
              <w:bottom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054086">
        <w:trPr>
          <w:trHeight w:val="360"/>
          <w:jc w:val="center"/>
        </w:trPr>
        <w:tc>
          <w:tcPr>
            <w:tcW w:w="626" w:type="dxa"/>
            <w:tcBorders>
              <w:top w:val="single" w:sz="4" w:space="0" w:color="auto"/>
              <w:left w:val="single" w:sz="4" w:space="0" w:color="auto"/>
              <w:bottom w:val="single" w:sz="4" w:space="0" w:color="auto"/>
              <w:right w:val="single" w:sz="4" w:space="0" w:color="auto"/>
            </w:tcBorders>
            <w:vAlign w:val="center"/>
          </w:tcPr>
          <w:p w:rsidR="00986001" w:rsidRDefault="00986001" w:rsidP="00061F27">
            <w:pPr>
              <w:spacing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18</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986001" w:rsidRPr="002E27E1" w:rsidRDefault="00986001" w:rsidP="00061F27">
            <w:pPr>
              <w:spacing w:after="0" w:line="0" w:lineRule="atLeast"/>
              <w:rPr>
                <w:rFonts w:ascii="SimSun" w:eastAsia="SimSun" w:hAnsi="SimSun"/>
                <w:sz w:val="21"/>
                <w:szCs w:val="21"/>
                <w:lang w:eastAsia="zh-TW"/>
              </w:rPr>
            </w:pPr>
            <w:r>
              <w:rPr>
                <w:rFonts w:asciiTheme="minorEastAsia" w:eastAsiaTheme="minorEastAsia" w:hAnsiTheme="minorEastAsia" w:hint="eastAsia"/>
                <w:sz w:val="21"/>
                <w:szCs w:val="21"/>
                <w:lang w:eastAsia="zh-TW"/>
              </w:rPr>
              <w:t>敘事結構</w:t>
            </w:r>
          </w:p>
        </w:tc>
        <w:tc>
          <w:tcPr>
            <w:tcW w:w="555" w:type="dxa"/>
            <w:tcBorders>
              <w:top w:val="single" w:sz="4" w:space="0" w:color="auto"/>
              <w:left w:val="single" w:sz="4" w:space="0" w:color="auto"/>
              <w:bottom w:val="single" w:sz="4" w:space="0" w:color="auto"/>
              <w:right w:val="single" w:sz="4" w:space="0" w:color="auto"/>
            </w:tcBorders>
            <w:vAlign w:val="center"/>
          </w:tcPr>
          <w:p w:rsidR="00986001" w:rsidRPr="00986001"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2</w:t>
            </w:r>
          </w:p>
        </w:tc>
        <w:tc>
          <w:tcPr>
            <w:tcW w:w="4452" w:type="dxa"/>
            <w:gridSpan w:val="3"/>
            <w:tcBorders>
              <w:top w:val="single" w:sz="4" w:space="0" w:color="auto"/>
              <w:left w:val="single" w:sz="4" w:space="0" w:color="auto"/>
              <w:bottom w:val="single" w:sz="4" w:space="0" w:color="auto"/>
              <w:right w:val="single" w:sz="4" w:space="0" w:color="auto"/>
            </w:tcBorders>
            <w:vAlign w:val="center"/>
          </w:tcPr>
          <w:p w:rsidR="00986001" w:rsidRPr="00D0068B" w:rsidRDefault="00986001" w:rsidP="00061F27">
            <w:pPr>
              <w:spacing w:after="0" w:line="0" w:lineRule="atLeast"/>
              <w:rPr>
                <w:rFonts w:ascii="SimSun" w:eastAsiaTheme="minorEastAsia" w:hAnsi="SimSun"/>
                <w:szCs w:val="24"/>
                <w:lang w:eastAsia="zh-TW"/>
              </w:rPr>
            </w:pPr>
            <w:r w:rsidRPr="00D0068B">
              <w:rPr>
                <w:rFonts w:asciiTheme="minorEastAsia" w:eastAsiaTheme="minorEastAsia" w:hAnsiTheme="minorEastAsia" w:hint="eastAsia"/>
                <w:szCs w:val="24"/>
                <w:lang w:eastAsia="zh-TW"/>
              </w:rPr>
              <w:t>劇情發展</w:t>
            </w:r>
            <w:r w:rsidRPr="00D0068B">
              <w:rPr>
                <w:rFonts w:ascii="SimSun" w:hAnsi="SimSun"/>
                <w:szCs w:val="24"/>
                <w:lang w:eastAsia="zh-TW"/>
              </w:rPr>
              <w:t xml:space="preserve">, </w:t>
            </w:r>
            <w:r w:rsidRPr="00D0068B">
              <w:rPr>
                <w:rFonts w:asciiTheme="minorEastAsia" w:eastAsiaTheme="minorEastAsia" w:hAnsiTheme="minorEastAsia" w:hint="eastAsia"/>
                <w:szCs w:val="24"/>
                <w:lang w:eastAsia="zh-TW"/>
              </w:rPr>
              <w:t>集中發展與漸次加強</w:t>
            </w:r>
            <w:r w:rsidRPr="00D0068B">
              <w:rPr>
                <w:rFonts w:ascii="SimSun" w:hAnsi="SimSun"/>
                <w:szCs w:val="24"/>
                <w:lang w:eastAsia="zh-TW"/>
              </w:rPr>
              <w:t>,</w:t>
            </w:r>
            <w:r w:rsidRPr="00D0068B">
              <w:rPr>
                <w:rFonts w:ascii="SimSun" w:eastAsiaTheme="minorEastAsia" w:hAnsi="SimSun" w:hint="eastAsia"/>
                <w:szCs w:val="24"/>
                <w:lang w:eastAsia="zh-TW"/>
              </w:rPr>
              <w:t>意義與動作</w:t>
            </w:r>
          </w:p>
        </w:tc>
        <w:tc>
          <w:tcPr>
            <w:tcW w:w="1257" w:type="dxa"/>
            <w:gridSpan w:val="2"/>
            <w:tcBorders>
              <w:top w:val="single" w:sz="4" w:space="0" w:color="auto"/>
              <w:left w:val="single" w:sz="4" w:space="0" w:color="auto"/>
              <w:bottom w:val="single" w:sz="4" w:space="0" w:color="auto"/>
              <w:right w:val="single" w:sz="4" w:space="0" w:color="auto"/>
            </w:tcBorders>
          </w:tcPr>
          <w:p w:rsidR="00986001" w:rsidRDefault="00986001" w:rsidP="0055615B">
            <w:pPr>
              <w:rPr>
                <w:rFonts w:ascii="Arial" w:eastAsia="新細明體" w:hAnsi="Arial" w:cs="Arial"/>
                <w:szCs w:val="21"/>
                <w:lang w:eastAsia="zh-TW"/>
              </w:rPr>
            </w:pPr>
            <w:r>
              <w:rPr>
                <w:rFonts w:ascii="Arial" w:eastAsia="新細明體" w:hAnsi="Arial" w:cs="Arial"/>
                <w:szCs w:val="21"/>
                <w:lang w:eastAsia="zh-TW"/>
              </w:rPr>
              <w:t>教師講演</w:t>
            </w:r>
          </w:p>
          <w:p w:rsidR="00986001" w:rsidRPr="003E30C4" w:rsidRDefault="00986001" w:rsidP="0055615B">
            <w:pPr>
              <w:rPr>
                <w:rFonts w:ascii="SimSun" w:hAnsi="SimSun"/>
                <w:szCs w:val="21"/>
              </w:rPr>
            </w:pPr>
            <w:r>
              <w:rPr>
                <w:rFonts w:ascii="Arial" w:eastAsia="新細明體" w:hAnsi="Arial" w:cs="Arial" w:hint="eastAsia"/>
                <w:szCs w:val="21"/>
                <w:lang w:eastAsia="zh-TW"/>
              </w:rPr>
              <w:t>PPT,DVD</w:t>
            </w:r>
          </w:p>
        </w:tc>
        <w:tc>
          <w:tcPr>
            <w:tcW w:w="1243" w:type="dxa"/>
            <w:tcBorders>
              <w:left w:val="single" w:sz="4" w:space="0" w:color="auto"/>
              <w:bottom w:val="single" w:sz="4" w:space="0" w:color="auto"/>
              <w:right w:val="single" w:sz="4" w:space="0" w:color="auto"/>
            </w:tcBorders>
          </w:tcPr>
          <w:p w:rsidR="00986001" w:rsidRPr="003E30C4" w:rsidRDefault="00986001" w:rsidP="0055615B">
            <w:pPr>
              <w:rPr>
                <w:rFonts w:ascii="SimSun" w:hAnsi="SimSun"/>
                <w:szCs w:val="21"/>
                <w:lang w:eastAsia="zh-TW"/>
              </w:rPr>
            </w:pPr>
            <w:r>
              <w:rPr>
                <w:rFonts w:ascii="Arial" w:eastAsia="新細明體" w:hAnsi="Arial" w:cs="Arial"/>
                <w:color w:val="000000"/>
                <w:szCs w:val="21"/>
                <w:lang w:eastAsia="zh-TW"/>
              </w:rPr>
              <w:t>課前預習</w:t>
            </w:r>
            <w:r>
              <w:rPr>
                <w:rFonts w:ascii="Arial" w:eastAsia="新細明體" w:hAnsi="Arial" w:cs="Arial" w:hint="eastAsia"/>
                <w:color w:val="000000"/>
                <w:szCs w:val="21"/>
                <w:lang w:eastAsia="zh-TW"/>
              </w:rPr>
              <w:t>，觀看指定影片</w:t>
            </w:r>
          </w:p>
        </w:tc>
      </w:tr>
      <w:tr w:rsidR="00986001" w:rsidRPr="002E27E1" w:rsidTr="00810B31">
        <w:trPr>
          <w:trHeight w:val="340"/>
          <w:jc w:val="center"/>
        </w:trPr>
        <w:tc>
          <w:tcPr>
            <w:tcW w:w="1894" w:type="dxa"/>
            <w:gridSpan w:val="3"/>
            <w:tcBorders>
              <w:top w:val="single" w:sz="4" w:space="0" w:color="auto"/>
            </w:tcBorders>
            <w:vAlign w:val="center"/>
          </w:tcPr>
          <w:p w:rsidR="00986001" w:rsidRPr="002E27E1" w:rsidRDefault="00986001" w:rsidP="00061F27">
            <w:pPr>
              <w:spacing w:after="0" w:line="0" w:lineRule="atLeast"/>
              <w:jc w:val="right"/>
              <w:rPr>
                <w:rFonts w:ascii="SimSun" w:eastAsia="SimSun" w:hAnsi="SimSun"/>
                <w:sz w:val="21"/>
                <w:szCs w:val="21"/>
              </w:rPr>
            </w:pPr>
            <w:proofErr w:type="spellStart"/>
            <w:r w:rsidRPr="002E27E1">
              <w:rPr>
                <w:rFonts w:ascii="SimSun" w:eastAsia="SimSun" w:hAnsi="SimSun" w:hint="eastAsia"/>
                <w:b/>
                <w:sz w:val="21"/>
                <w:szCs w:val="21"/>
              </w:rPr>
              <w:t>合计</w:t>
            </w:r>
            <w:proofErr w:type="spellEnd"/>
            <w:r w:rsidRPr="002E27E1">
              <w:rPr>
                <w:rFonts w:ascii="SimSun" w:eastAsia="SimSun" w:hAnsi="SimSun" w:hint="eastAsia"/>
                <w:b/>
                <w:sz w:val="21"/>
                <w:szCs w:val="21"/>
              </w:rPr>
              <w:t>：</w:t>
            </w:r>
          </w:p>
        </w:tc>
        <w:tc>
          <w:tcPr>
            <w:tcW w:w="555" w:type="dxa"/>
            <w:tcBorders>
              <w:top w:val="single" w:sz="4" w:space="0" w:color="auto"/>
            </w:tcBorders>
            <w:vAlign w:val="center"/>
          </w:tcPr>
          <w:p w:rsidR="00986001" w:rsidRPr="00D0068B" w:rsidRDefault="00986001" w:rsidP="00061F27">
            <w:pPr>
              <w:spacing w:after="0" w:line="0" w:lineRule="atLeast"/>
              <w:rPr>
                <w:rFonts w:ascii="SimSun" w:eastAsiaTheme="minorEastAsia" w:hAnsi="SimSun"/>
                <w:sz w:val="21"/>
                <w:szCs w:val="21"/>
                <w:lang w:eastAsia="zh-TW"/>
              </w:rPr>
            </w:pPr>
            <w:r>
              <w:rPr>
                <w:rFonts w:ascii="SimSun" w:eastAsiaTheme="minorEastAsia" w:hAnsi="SimSun" w:hint="eastAsia"/>
                <w:sz w:val="21"/>
                <w:szCs w:val="21"/>
                <w:lang w:eastAsia="zh-TW"/>
              </w:rPr>
              <w:t>36</w:t>
            </w:r>
          </w:p>
        </w:tc>
        <w:tc>
          <w:tcPr>
            <w:tcW w:w="4452" w:type="dxa"/>
            <w:gridSpan w:val="3"/>
            <w:tcBorders>
              <w:top w:val="single" w:sz="4" w:space="0" w:color="auto"/>
            </w:tcBorders>
            <w:vAlign w:val="center"/>
          </w:tcPr>
          <w:p w:rsidR="00986001" w:rsidRPr="002E27E1" w:rsidRDefault="00986001" w:rsidP="00061F27">
            <w:pPr>
              <w:spacing w:after="0" w:line="0" w:lineRule="atLeast"/>
              <w:rPr>
                <w:rFonts w:ascii="SimSun" w:eastAsia="SimSun" w:hAnsi="SimSun"/>
                <w:sz w:val="21"/>
                <w:szCs w:val="21"/>
              </w:rPr>
            </w:pPr>
          </w:p>
        </w:tc>
        <w:tc>
          <w:tcPr>
            <w:tcW w:w="1257" w:type="dxa"/>
            <w:gridSpan w:val="2"/>
            <w:tcBorders>
              <w:top w:val="single" w:sz="4" w:space="0" w:color="auto"/>
            </w:tcBorders>
            <w:vAlign w:val="center"/>
          </w:tcPr>
          <w:p w:rsidR="00986001" w:rsidRPr="002E27E1" w:rsidRDefault="00986001" w:rsidP="00061F27">
            <w:pPr>
              <w:spacing w:after="0" w:line="0" w:lineRule="atLeast"/>
              <w:rPr>
                <w:rFonts w:ascii="SimSun" w:eastAsia="SimSun" w:hAnsi="SimSun"/>
                <w:sz w:val="21"/>
                <w:szCs w:val="21"/>
              </w:rPr>
            </w:pPr>
          </w:p>
        </w:tc>
        <w:tc>
          <w:tcPr>
            <w:tcW w:w="1243" w:type="dxa"/>
            <w:tcBorders>
              <w:top w:val="single" w:sz="4" w:space="0" w:color="auto"/>
            </w:tcBorders>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735FDE">
        <w:trPr>
          <w:trHeight w:val="340"/>
          <w:jc w:val="center"/>
        </w:trPr>
        <w:tc>
          <w:tcPr>
            <w:tcW w:w="9401" w:type="dxa"/>
            <w:gridSpan w:val="10"/>
            <w:shd w:val="clear" w:color="auto" w:fill="C0C0C0"/>
            <w:vAlign w:val="center"/>
          </w:tcPr>
          <w:p w:rsidR="00986001" w:rsidRPr="002E27E1" w:rsidRDefault="00986001" w:rsidP="00061F27">
            <w:pPr>
              <w:tabs>
                <w:tab w:val="left" w:pos="1440"/>
              </w:tabs>
              <w:spacing w:after="0" w:line="0" w:lineRule="atLeast"/>
              <w:jc w:val="center"/>
              <w:outlineLvl w:val="0"/>
              <w:rPr>
                <w:rFonts w:ascii="SimSun" w:eastAsia="SimSun" w:hAnsi="SimSun"/>
                <w:sz w:val="21"/>
                <w:szCs w:val="21"/>
                <w:lang w:eastAsia="zh-CN"/>
              </w:rPr>
            </w:pPr>
            <w:r w:rsidRPr="002E27E1">
              <w:rPr>
                <w:rFonts w:ascii="SimSun" w:eastAsia="SimSun" w:hAnsi="SimSun" w:hint="eastAsia"/>
                <w:b/>
                <w:szCs w:val="21"/>
                <w:lang w:eastAsia="zh-CN"/>
              </w:rPr>
              <w:t>实践教学进程表</w:t>
            </w:r>
          </w:p>
        </w:tc>
      </w:tr>
      <w:tr w:rsidR="00986001" w:rsidRPr="002E27E1" w:rsidTr="00810B31">
        <w:trPr>
          <w:trHeight w:val="340"/>
          <w:jc w:val="center"/>
        </w:trPr>
        <w:tc>
          <w:tcPr>
            <w:tcW w:w="626" w:type="dxa"/>
            <w:tcMar>
              <w:left w:w="28" w:type="dxa"/>
              <w:right w:w="28" w:type="dxa"/>
            </w:tcMar>
            <w:vAlign w:val="center"/>
          </w:tcPr>
          <w:p w:rsidR="00986001" w:rsidRPr="002E27E1" w:rsidRDefault="00986001"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周次</w:t>
            </w:r>
            <w:proofErr w:type="spellEnd"/>
          </w:p>
        </w:tc>
        <w:tc>
          <w:tcPr>
            <w:tcW w:w="1268" w:type="dxa"/>
            <w:gridSpan w:val="2"/>
            <w:tcMar>
              <w:left w:w="28" w:type="dxa"/>
              <w:right w:w="28" w:type="dxa"/>
            </w:tcMar>
            <w:vAlign w:val="center"/>
          </w:tcPr>
          <w:p w:rsidR="00986001" w:rsidRPr="002E27E1" w:rsidRDefault="00986001"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实验项目名称</w:t>
            </w:r>
            <w:proofErr w:type="spellEnd"/>
          </w:p>
        </w:tc>
        <w:tc>
          <w:tcPr>
            <w:tcW w:w="555" w:type="dxa"/>
            <w:tcMar>
              <w:left w:w="28" w:type="dxa"/>
              <w:right w:w="28" w:type="dxa"/>
            </w:tcMar>
            <w:vAlign w:val="center"/>
          </w:tcPr>
          <w:p w:rsidR="00986001" w:rsidRPr="002E27E1" w:rsidRDefault="00986001"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学时</w:t>
            </w:r>
            <w:proofErr w:type="spellEnd"/>
          </w:p>
        </w:tc>
        <w:tc>
          <w:tcPr>
            <w:tcW w:w="2624" w:type="dxa"/>
            <w:gridSpan w:val="2"/>
            <w:tcMar>
              <w:left w:w="28" w:type="dxa"/>
              <w:right w:w="28" w:type="dxa"/>
            </w:tcMar>
            <w:vAlign w:val="center"/>
          </w:tcPr>
          <w:p w:rsidR="00986001" w:rsidRPr="002E27E1" w:rsidRDefault="00986001"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重点与难点</w:t>
            </w:r>
            <w:proofErr w:type="spellEnd"/>
          </w:p>
        </w:tc>
        <w:tc>
          <w:tcPr>
            <w:tcW w:w="1828" w:type="dxa"/>
            <w:tcMar>
              <w:left w:w="28" w:type="dxa"/>
              <w:right w:w="28" w:type="dxa"/>
            </w:tcMar>
            <w:vAlign w:val="center"/>
          </w:tcPr>
          <w:p w:rsidR="00986001" w:rsidRPr="002E27E1" w:rsidRDefault="00986001" w:rsidP="00061F27">
            <w:pPr>
              <w:spacing w:after="0" w:line="0" w:lineRule="atLeast"/>
              <w:jc w:val="center"/>
              <w:rPr>
                <w:rFonts w:ascii="SimSun" w:eastAsia="SimSun" w:hAnsi="SimSun"/>
                <w:b/>
                <w:sz w:val="21"/>
                <w:szCs w:val="21"/>
                <w:lang w:eastAsia="zh-CN"/>
              </w:rPr>
            </w:pPr>
            <w:r w:rsidRPr="002E27E1">
              <w:rPr>
                <w:rFonts w:ascii="SimSun" w:eastAsia="SimSun" w:hAnsi="SimSun" w:hint="eastAsia"/>
                <w:b/>
                <w:sz w:val="21"/>
                <w:szCs w:val="21"/>
                <w:lang w:eastAsia="zh-CN"/>
              </w:rPr>
              <w:t>项目类型（验证/综合/设计）</w:t>
            </w:r>
          </w:p>
        </w:tc>
        <w:tc>
          <w:tcPr>
            <w:tcW w:w="2500" w:type="dxa"/>
            <w:gridSpan w:val="3"/>
            <w:tcMar>
              <w:left w:w="28" w:type="dxa"/>
              <w:right w:w="28" w:type="dxa"/>
            </w:tcMar>
            <w:vAlign w:val="center"/>
          </w:tcPr>
          <w:p w:rsidR="00986001" w:rsidRPr="002E27E1" w:rsidRDefault="00986001"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w:t>
            </w:r>
            <w:proofErr w:type="spellEnd"/>
          </w:p>
          <w:p w:rsidR="00986001" w:rsidRPr="002E27E1" w:rsidRDefault="00986001"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方式</w:t>
            </w:r>
            <w:proofErr w:type="spellEnd"/>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626" w:type="dxa"/>
            <w:vAlign w:val="center"/>
          </w:tcPr>
          <w:p w:rsidR="00986001" w:rsidRPr="002E27E1" w:rsidRDefault="00986001" w:rsidP="00061F27">
            <w:pPr>
              <w:spacing w:after="0" w:line="0" w:lineRule="atLeast"/>
              <w:rPr>
                <w:rFonts w:ascii="SimSun" w:eastAsia="SimSun" w:hAnsi="SimSun"/>
                <w:sz w:val="21"/>
                <w:szCs w:val="21"/>
              </w:rPr>
            </w:pPr>
          </w:p>
        </w:tc>
        <w:tc>
          <w:tcPr>
            <w:tcW w:w="1268"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tr w:rsidR="00986001" w:rsidRPr="002E27E1" w:rsidTr="00810B31">
        <w:trPr>
          <w:trHeight w:val="340"/>
          <w:jc w:val="center"/>
        </w:trPr>
        <w:tc>
          <w:tcPr>
            <w:tcW w:w="1894" w:type="dxa"/>
            <w:gridSpan w:val="3"/>
            <w:vAlign w:val="center"/>
          </w:tcPr>
          <w:p w:rsidR="00986001" w:rsidRPr="002E27E1" w:rsidRDefault="00986001" w:rsidP="00061F27">
            <w:pPr>
              <w:spacing w:after="0" w:line="0" w:lineRule="atLeast"/>
              <w:jc w:val="right"/>
              <w:rPr>
                <w:rFonts w:ascii="SimSun" w:eastAsia="SimSun" w:hAnsi="SimSun"/>
                <w:sz w:val="21"/>
                <w:szCs w:val="21"/>
              </w:rPr>
            </w:pPr>
            <w:bookmarkStart w:id="0" w:name="_GoBack" w:colFirst="4" w:colLast="4"/>
            <w:proofErr w:type="spellStart"/>
            <w:r w:rsidRPr="002E27E1">
              <w:rPr>
                <w:rFonts w:ascii="SimSun" w:eastAsia="SimSun" w:hAnsi="SimSun" w:hint="eastAsia"/>
                <w:sz w:val="21"/>
                <w:szCs w:val="21"/>
              </w:rPr>
              <w:t>合计</w:t>
            </w:r>
            <w:proofErr w:type="spellEnd"/>
            <w:r w:rsidRPr="002E27E1">
              <w:rPr>
                <w:rFonts w:ascii="SimSun" w:eastAsia="SimSun" w:hAnsi="SimSun" w:hint="eastAsia"/>
                <w:sz w:val="21"/>
                <w:szCs w:val="21"/>
              </w:rPr>
              <w:t>：</w:t>
            </w:r>
          </w:p>
        </w:tc>
        <w:tc>
          <w:tcPr>
            <w:tcW w:w="555" w:type="dxa"/>
            <w:vAlign w:val="center"/>
          </w:tcPr>
          <w:p w:rsidR="00986001" w:rsidRPr="002E27E1" w:rsidRDefault="00986001" w:rsidP="00061F27">
            <w:pPr>
              <w:spacing w:after="0" w:line="0" w:lineRule="atLeast"/>
              <w:rPr>
                <w:rFonts w:ascii="SimSun" w:eastAsia="SimSun" w:hAnsi="SimSun"/>
                <w:sz w:val="21"/>
                <w:szCs w:val="21"/>
              </w:rPr>
            </w:pPr>
          </w:p>
        </w:tc>
        <w:tc>
          <w:tcPr>
            <w:tcW w:w="2624" w:type="dxa"/>
            <w:gridSpan w:val="2"/>
            <w:vAlign w:val="center"/>
          </w:tcPr>
          <w:p w:rsidR="00986001" w:rsidRPr="002E27E1" w:rsidRDefault="00986001" w:rsidP="00061F27">
            <w:pPr>
              <w:spacing w:after="0" w:line="0" w:lineRule="atLeast"/>
              <w:rPr>
                <w:rFonts w:ascii="SimSun" w:eastAsia="SimSun" w:hAnsi="SimSun"/>
                <w:sz w:val="21"/>
                <w:szCs w:val="21"/>
              </w:rPr>
            </w:pPr>
          </w:p>
        </w:tc>
        <w:tc>
          <w:tcPr>
            <w:tcW w:w="1828" w:type="dxa"/>
            <w:vAlign w:val="center"/>
          </w:tcPr>
          <w:p w:rsidR="00986001" w:rsidRPr="002E27E1" w:rsidRDefault="00986001" w:rsidP="00061F27">
            <w:pPr>
              <w:spacing w:after="0" w:line="0" w:lineRule="atLeast"/>
              <w:rPr>
                <w:rFonts w:ascii="SimSun" w:eastAsia="SimSun" w:hAnsi="SimSun"/>
                <w:sz w:val="21"/>
                <w:szCs w:val="21"/>
              </w:rPr>
            </w:pPr>
          </w:p>
        </w:tc>
        <w:tc>
          <w:tcPr>
            <w:tcW w:w="2500" w:type="dxa"/>
            <w:gridSpan w:val="3"/>
            <w:vAlign w:val="center"/>
          </w:tcPr>
          <w:p w:rsidR="00986001" w:rsidRPr="002E27E1" w:rsidRDefault="00986001" w:rsidP="00061F27">
            <w:pPr>
              <w:spacing w:after="0" w:line="0" w:lineRule="atLeast"/>
              <w:rPr>
                <w:rFonts w:ascii="SimSun" w:eastAsia="SimSun" w:hAnsi="SimSun"/>
                <w:sz w:val="21"/>
                <w:szCs w:val="21"/>
              </w:rPr>
            </w:pPr>
          </w:p>
        </w:tc>
      </w:tr>
      <w:bookmarkEnd w:id="0"/>
      <w:tr w:rsidR="00986001" w:rsidRPr="002E27E1" w:rsidTr="00735FDE">
        <w:trPr>
          <w:trHeight w:val="340"/>
          <w:jc w:val="center"/>
        </w:trPr>
        <w:tc>
          <w:tcPr>
            <w:tcW w:w="9401" w:type="dxa"/>
            <w:gridSpan w:val="10"/>
            <w:shd w:val="clear" w:color="auto" w:fill="C0C0C0"/>
            <w:vAlign w:val="center"/>
          </w:tcPr>
          <w:p w:rsidR="00986001" w:rsidRPr="002E27E1" w:rsidRDefault="00986001" w:rsidP="00061F27">
            <w:pPr>
              <w:tabs>
                <w:tab w:val="left" w:pos="1440"/>
              </w:tabs>
              <w:spacing w:after="0" w:line="0" w:lineRule="atLeast"/>
              <w:jc w:val="center"/>
              <w:outlineLvl w:val="0"/>
              <w:rPr>
                <w:rFonts w:ascii="SimSun" w:eastAsia="SimSun" w:hAnsi="SimSun"/>
                <w:b/>
                <w:szCs w:val="21"/>
                <w:lang w:eastAsia="zh-CN"/>
              </w:rPr>
            </w:pPr>
            <w:r w:rsidRPr="002E27E1">
              <w:rPr>
                <w:rFonts w:ascii="SimSun" w:eastAsia="SimSun" w:hAnsi="SimSun" w:hint="eastAsia"/>
                <w:b/>
                <w:szCs w:val="21"/>
                <w:lang w:eastAsia="zh-CN"/>
              </w:rPr>
              <w:t>成绩评定方法及标准</w:t>
            </w:r>
          </w:p>
        </w:tc>
      </w:tr>
      <w:tr w:rsidR="00986001" w:rsidRPr="002E27E1" w:rsidTr="00810B31">
        <w:trPr>
          <w:trHeight w:val="340"/>
          <w:jc w:val="center"/>
        </w:trPr>
        <w:tc>
          <w:tcPr>
            <w:tcW w:w="1620" w:type="dxa"/>
            <w:gridSpan w:val="2"/>
            <w:vAlign w:val="center"/>
          </w:tcPr>
          <w:p w:rsidR="00986001" w:rsidRPr="002E27E1" w:rsidRDefault="00986001" w:rsidP="00061F27">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5414" w:type="dxa"/>
            <w:gridSpan w:val="6"/>
            <w:vAlign w:val="center"/>
          </w:tcPr>
          <w:p w:rsidR="00986001" w:rsidRPr="002E27E1" w:rsidRDefault="00986001" w:rsidP="00061F27">
            <w:pPr>
              <w:snapToGrid w:val="0"/>
              <w:spacing w:after="0" w:line="0" w:lineRule="atLeast"/>
              <w:ind w:left="180"/>
              <w:jc w:val="center"/>
              <w:rPr>
                <w:rFonts w:ascii="SimSun" w:eastAsia="SimSun" w:hAnsi="SimSun"/>
                <w:b/>
                <w:sz w:val="21"/>
                <w:szCs w:val="21"/>
              </w:rPr>
            </w:pPr>
            <w:proofErr w:type="spellStart"/>
            <w:r w:rsidRPr="002E27E1">
              <w:rPr>
                <w:rFonts w:ascii="SimSun" w:eastAsia="SimSun" w:hAnsi="SimSun" w:hint="eastAsia"/>
                <w:b/>
                <w:sz w:val="21"/>
                <w:szCs w:val="21"/>
              </w:rPr>
              <w:t>评价标准</w:t>
            </w:r>
            <w:proofErr w:type="spellEnd"/>
          </w:p>
        </w:tc>
        <w:tc>
          <w:tcPr>
            <w:tcW w:w="2367" w:type="dxa"/>
            <w:gridSpan w:val="2"/>
            <w:vAlign w:val="center"/>
          </w:tcPr>
          <w:p w:rsidR="00986001" w:rsidRPr="002E27E1" w:rsidRDefault="00986001" w:rsidP="00061F27">
            <w:pPr>
              <w:snapToGrid w:val="0"/>
              <w:spacing w:after="0" w:line="0" w:lineRule="atLeast"/>
              <w:ind w:left="180"/>
              <w:jc w:val="center"/>
              <w:rPr>
                <w:rFonts w:ascii="SimSun" w:eastAsia="SimSun" w:hAnsi="SimSun"/>
                <w:b/>
                <w:sz w:val="21"/>
                <w:szCs w:val="21"/>
              </w:rPr>
            </w:pPr>
            <w:proofErr w:type="spellStart"/>
            <w:r w:rsidRPr="002E27E1">
              <w:rPr>
                <w:rFonts w:ascii="SimSun" w:eastAsia="SimSun" w:hAnsi="SimSun" w:hint="eastAsia"/>
                <w:b/>
                <w:sz w:val="21"/>
                <w:szCs w:val="21"/>
              </w:rPr>
              <w:t>权重</w:t>
            </w:r>
            <w:proofErr w:type="spellEnd"/>
          </w:p>
        </w:tc>
      </w:tr>
      <w:tr w:rsidR="008940C3" w:rsidRPr="002E27E1" w:rsidTr="00810B31">
        <w:trPr>
          <w:trHeight w:val="340"/>
          <w:jc w:val="center"/>
        </w:trPr>
        <w:tc>
          <w:tcPr>
            <w:tcW w:w="1620" w:type="dxa"/>
            <w:gridSpan w:val="2"/>
            <w:vAlign w:val="center"/>
          </w:tcPr>
          <w:p w:rsidR="008940C3" w:rsidRPr="002E27E1" w:rsidRDefault="008940C3" w:rsidP="00061F27">
            <w:pPr>
              <w:snapToGrid w:val="0"/>
              <w:spacing w:after="0" w:line="0" w:lineRule="atLeast"/>
              <w:rPr>
                <w:rFonts w:ascii="SimSun" w:eastAsia="SimSun" w:hAnsi="SimSun"/>
                <w:sz w:val="21"/>
                <w:szCs w:val="21"/>
              </w:rPr>
            </w:pPr>
            <w:proofErr w:type="spellStart"/>
            <w:r>
              <w:rPr>
                <w:rFonts w:ascii="Arial" w:hAnsi="Arial" w:cs="Arial"/>
                <w:color w:val="000000"/>
                <w:szCs w:val="21"/>
              </w:rPr>
              <w:t>到堂情况</w:t>
            </w:r>
            <w:proofErr w:type="spellEnd"/>
          </w:p>
        </w:tc>
        <w:tc>
          <w:tcPr>
            <w:tcW w:w="5414" w:type="dxa"/>
            <w:gridSpan w:val="6"/>
            <w:vAlign w:val="center"/>
          </w:tcPr>
          <w:p w:rsidR="008940C3" w:rsidRPr="002E27E1" w:rsidRDefault="008940C3" w:rsidP="00061F27">
            <w:pPr>
              <w:snapToGrid w:val="0"/>
              <w:spacing w:after="0" w:line="0" w:lineRule="atLeast"/>
              <w:rPr>
                <w:rFonts w:ascii="SimSun" w:eastAsia="SimSun" w:hAnsi="SimSun"/>
                <w:sz w:val="21"/>
                <w:szCs w:val="21"/>
                <w:lang w:eastAsia="zh-TW"/>
              </w:rPr>
            </w:pPr>
            <w:r>
              <w:rPr>
                <w:rFonts w:ascii="Arial" w:eastAsia="新細明體" w:hAnsi="Arial" w:cs="Arial"/>
                <w:color w:val="000000"/>
                <w:szCs w:val="21"/>
                <w:lang w:eastAsia="zh-TW"/>
              </w:rPr>
              <w:t>出席率、遲到早退、請假</w:t>
            </w:r>
          </w:p>
        </w:tc>
        <w:tc>
          <w:tcPr>
            <w:tcW w:w="2367" w:type="dxa"/>
            <w:gridSpan w:val="2"/>
            <w:vAlign w:val="center"/>
          </w:tcPr>
          <w:p w:rsidR="008940C3" w:rsidRDefault="008940C3" w:rsidP="0055615B">
            <w:pPr>
              <w:snapToGrid w:val="0"/>
              <w:spacing w:line="240" w:lineRule="atLeast"/>
              <w:ind w:left="180"/>
              <w:jc w:val="center"/>
              <w:rPr>
                <w:rFonts w:ascii="Arial" w:eastAsia="新細明體" w:hAnsi="Arial" w:cs="Arial"/>
                <w:color w:val="000000"/>
                <w:szCs w:val="21"/>
                <w:lang w:eastAsia="zh-TW"/>
              </w:rPr>
            </w:pPr>
            <w:r>
              <w:rPr>
                <w:rFonts w:ascii="Arial" w:eastAsia="新細明體" w:hAnsi="Arial" w:cs="Arial" w:hint="eastAsia"/>
                <w:color w:val="000000"/>
                <w:szCs w:val="21"/>
                <w:lang w:eastAsia="zh-TW"/>
              </w:rPr>
              <w:t>20</w:t>
            </w:r>
            <w:r>
              <w:rPr>
                <w:rFonts w:ascii="Arial" w:eastAsia="新細明體" w:hAnsi="Arial" w:cs="Arial"/>
                <w:color w:val="000000"/>
                <w:szCs w:val="21"/>
                <w:lang w:eastAsia="zh-TW"/>
              </w:rPr>
              <w:t>%</w:t>
            </w:r>
          </w:p>
        </w:tc>
      </w:tr>
      <w:tr w:rsidR="008940C3" w:rsidRPr="002E27E1" w:rsidTr="00810B31">
        <w:trPr>
          <w:trHeight w:val="340"/>
          <w:jc w:val="center"/>
        </w:trPr>
        <w:tc>
          <w:tcPr>
            <w:tcW w:w="1620" w:type="dxa"/>
            <w:gridSpan w:val="2"/>
            <w:vAlign w:val="center"/>
          </w:tcPr>
          <w:p w:rsidR="008940C3" w:rsidRPr="002E27E1" w:rsidRDefault="008940C3" w:rsidP="00061F27">
            <w:pPr>
              <w:snapToGrid w:val="0"/>
              <w:spacing w:after="0" w:line="0" w:lineRule="atLeast"/>
              <w:rPr>
                <w:rFonts w:ascii="SimSun" w:eastAsia="SimSun" w:hAnsi="SimSun"/>
                <w:sz w:val="21"/>
                <w:szCs w:val="21"/>
              </w:rPr>
            </w:pPr>
            <w:proofErr w:type="spellStart"/>
            <w:r>
              <w:rPr>
                <w:rFonts w:ascii="Arial" w:hAnsi="Arial" w:cs="Arial"/>
                <w:color w:val="000000"/>
                <w:szCs w:val="21"/>
              </w:rPr>
              <w:t>期末考核</w:t>
            </w:r>
            <w:proofErr w:type="spellEnd"/>
          </w:p>
        </w:tc>
        <w:tc>
          <w:tcPr>
            <w:tcW w:w="5414" w:type="dxa"/>
            <w:gridSpan w:val="6"/>
            <w:vAlign w:val="center"/>
          </w:tcPr>
          <w:p w:rsidR="008940C3" w:rsidRPr="002E27E1" w:rsidRDefault="008940C3" w:rsidP="00061F27">
            <w:pPr>
              <w:snapToGrid w:val="0"/>
              <w:spacing w:after="0" w:line="0" w:lineRule="atLeast"/>
              <w:rPr>
                <w:rFonts w:ascii="SimSun" w:eastAsia="SimSun" w:hAnsi="SimSun"/>
                <w:sz w:val="21"/>
                <w:szCs w:val="21"/>
              </w:rPr>
            </w:pPr>
            <w:r>
              <w:rPr>
                <w:rFonts w:ascii="新細明體" w:eastAsia="新細明體" w:hAnsi="新細明體" w:hint="eastAsia"/>
                <w:szCs w:val="21"/>
                <w:lang w:eastAsia="zh-TW"/>
              </w:rPr>
              <w:t>期終劇本創作</w:t>
            </w:r>
          </w:p>
        </w:tc>
        <w:tc>
          <w:tcPr>
            <w:tcW w:w="2367" w:type="dxa"/>
            <w:gridSpan w:val="2"/>
            <w:vAlign w:val="center"/>
          </w:tcPr>
          <w:p w:rsidR="008940C3" w:rsidRPr="00004B95" w:rsidRDefault="008940C3" w:rsidP="0055615B">
            <w:pPr>
              <w:snapToGrid w:val="0"/>
              <w:spacing w:line="360" w:lineRule="auto"/>
              <w:ind w:left="180"/>
              <w:jc w:val="center"/>
              <w:rPr>
                <w:rFonts w:ascii="SimSun" w:hAnsi="SimSun"/>
                <w:szCs w:val="21"/>
              </w:rPr>
            </w:pPr>
            <w:r>
              <w:rPr>
                <w:rFonts w:ascii="Arial" w:eastAsia="新細明體" w:hAnsi="Arial" w:cs="Arial" w:hint="eastAsia"/>
                <w:color w:val="000000"/>
                <w:szCs w:val="21"/>
                <w:lang w:eastAsia="zh-TW"/>
              </w:rPr>
              <w:t>80</w:t>
            </w:r>
            <w:r>
              <w:rPr>
                <w:rFonts w:ascii="Arial" w:eastAsia="新細明體" w:hAnsi="Arial" w:cs="Arial"/>
                <w:color w:val="000000"/>
                <w:szCs w:val="21"/>
                <w:lang w:eastAsia="zh-TW"/>
              </w:rPr>
              <w:t>%</w:t>
            </w:r>
          </w:p>
        </w:tc>
      </w:tr>
      <w:tr w:rsidR="008940C3" w:rsidRPr="002E27E1" w:rsidTr="00810B31">
        <w:trPr>
          <w:trHeight w:val="340"/>
          <w:jc w:val="center"/>
        </w:trPr>
        <w:tc>
          <w:tcPr>
            <w:tcW w:w="1620" w:type="dxa"/>
            <w:gridSpan w:val="2"/>
            <w:vAlign w:val="center"/>
          </w:tcPr>
          <w:p w:rsidR="008940C3" w:rsidRPr="002E27E1" w:rsidRDefault="008940C3" w:rsidP="00061F27">
            <w:pPr>
              <w:snapToGrid w:val="0"/>
              <w:spacing w:after="0" w:line="0" w:lineRule="atLeast"/>
              <w:rPr>
                <w:rFonts w:ascii="SimSun" w:eastAsia="SimSun" w:hAnsi="SimSun"/>
                <w:sz w:val="21"/>
                <w:szCs w:val="21"/>
              </w:rPr>
            </w:pPr>
          </w:p>
        </w:tc>
        <w:tc>
          <w:tcPr>
            <w:tcW w:w="5414" w:type="dxa"/>
            <w:gridSpan w:val="6"/>
            <w:vAlign w:val="center"/>
          </w:tcPr>
          <w:p w:rsidR="008940C3" w:rsidRPr="002E27E1" w:rsidRDefault="008940C3" w:rsidP="00061F27">
            <w:pPr>
              <w:snapToGrid w:val="0"/>
              <w:spacing w:after="0" w:line="0" w:lineRule="atLeast"/>
              <w:rPr>
                <w:rFonts w:ascii="SimSun" w:eastAsia="SimSun" w:hAnsi="SimSun"/>
                <w:sz w:val="21"/>
                <w:szCs w:val="21"/>
              </w:rPr>
            </w:pPr>
          </w:p>
        </w:tc>
        <w:tc>
          <w:tcPr>
            <w:tcW w:w="2367" w:type="dxa"/>
            <w:gridSpan w:val="2"/>
            <w:vAlign w:val="center"/>
          </w:tcPr>
          <w:p w:rsidR="008940C3" w:rsidRPr="002E27E1" w:rsidRDefault="008940C3" w:rsidP="00061F27">
            <w:pPr>
              <w:snapToGrid w:val="0"/>
              <w:spacing w:after="0" w:line="0" w:lineRule="atLeast"/>
              <w:ind w:left="180"/>
              <w:rPr>
                <w:rFonts w:ascii="SimSun" w:eastAsia="SimSun" w:hAnsi="SimSun"/>
                <w:sz w:val="21"/>
                <w:szCs w:val="21"/>
              </w:rPr>
            </w:pPr>
          </w:p>
        </w:tc>
      </w:tr>
      <w:tr w:rsidR="008940C3" w:rsidRPr="002E27E1" w:rsidTr="00810B31">
        <w:trPr>
          <w:trHeight w:val="340"/>
          <w:jc w:val="center"/>
        </w:trPr>
        <w:tc>
          <w:tcPr>
            <w:tcW w:w="1620" w:type="dxa"/>
            <w:gridSpan w:val="2"/>
            <w:vAlign w:val="center"/>
          </w:tcPr>
          <w:p w:rsidR="008940C3" w:rsidRPr="002E27E1" w:rsidRDefault="008940C3" w:rsidP="00061F27">
            <w:pPr>
              <w:snapToGrid w:val="0"/>
              <w:spacing w:after="0" w:line="0" w:lineRule="atLeast"/>
              <w:rPr>
                <w:rFonts w:ascii="SimSun" w:eastAsia="SimSun" w:hAnsi="SimSun"/>
                <w:sz w:val="21"/>
                <w:szCs w:val="21"/>
              </w:rPr>
            </w:pPr>
          </w:p>
        </w:tc>
        <w:tc>
          <w:tcPr>
            <w:tcW w:w="5414" w:type="dxa"/>
            <w:gridSpan w:val="6"/>
            <w:vAlign w:val="center"/>
          </w:tcPr>
          <w:p w:rsidR="008940C3" w:rsidRPr="002E27E1" w:rsidRDefault="008940C3" w:rsidP="00061F27">
            <w:pPr>
              <w:snapToGrid w:val="0"/>
              <w:spacing w:after="0" w:line="0" w:lineRule="atLeast"/>
              <w:rPr>
                <w:rFonts w:ascii="SimSun" w:eastAsia="SimSun" w:hAnsi="SimSun"/>
                <w:sz w:val="21"/>
                <w:szCs w:val="21"/>
              </w:rPr>
            </w:pPr>
          </w:p>
        </w:tc>
        <w:tc>
          <w:tcPr>
            <w:tcW w:w="2367" w:type="dxa"/>
            <w:gridSpan w:val="2"/>
            <w:vAlign w:val="center"/>
          </w:tcPr>
          <w:p w:rsidR="008940C3" w:rsidRPr="002E27E1" w:rsidRDefault="008940C3" w:rsidP="00061F27">
            <w:pPr>
              <w:snapToGrid w:val="0"/>
              <w:spacing w:after="0" w:line="0" w:lineRule="atLeast"/>
              <w:ind w:left="180"/>
              <w:rPr>
                <w:rFonts w:ascii="SimSun" w:eastAsia="SimSun" w:hAnsi="SimSun"/>
                <w:sz w:val="21"/>
                <w:szCs w:val="21"/>
              </w:rPr>
            </w:pPr>
          </w:p>
        </w:tc>
      </w:tr>
      <w:tr w:rsidR="008940C3" w:rsidRPr="002E27E1" w:rsidTr="00810B31">
        <w:trPr>
          <w:trHeight w:val="340"/>
          <w:jc w:val="center"/>
        </w:trPr>
        <w:tc>
          <w:tcPr>
            <w:tcW w:w="1620" w:type="dxa"/>
            <w:gridSpan w:val="2"/>
            <w:vAlign w:val="center"/>
          </w:tcPr>
          <w:p w:rsidR="008940C3" w:rsidRPr="002E27E1" w:rsidRDefault="008940C3" w:rsidP="00061F27">
            <w:pPr>
              <w:snapToGrid w:val="0"/>
              <w:spacing w:after="0" w:line="0" w:lineRule="atLeast"/>
              <w:rPr>
                <w:rFonts w:ascii="SimSun" w:eastAsia="SimSun" w:hAnsi="SimSun"/>
                <w:sz w:val="21"/>
                <w:szCs w:val="21"/>
              </w:rPr>
            </w:pPr>
          </w:p>
        </w:tc>
        <w:tc>
          <w:tcPr>
            <w:tcW w:w="5414" w:type="dxa"/>
            <w:gridSpan w:val="6"/>
            <w:vAlign w:val="center"/>
          </w:tcPr>
          <w:p w:rsidR="008940C3" w:rsidRPr="002E27E1" w:rsidRDefault="008940C3" w:rsidP="00061F27">
            <w:pPr>
              <w:snapToGrid w:val="0"/>
              <w:spacing w:after="0" w:line="0" w:lineRule="atLeast"/>
              <w:rPr>
                <w:rFonts w:ascii="SimSun" w:eastAsia="SimSun" w:hAnsi="SimSun"/>
                <w:sz w:val="21"/>
                <w:szCs w:val="21"/>
              </w:rPr>
            </w:pPr>
          </w:p>
        </w:tc>
        <w:tc>
          <w:tcPr>
            <w:tcW w:w="2367" w:type="dxa"/>
            <w:gridSpan w:val="2"/>
            <w:vAlign w:val="center"/>
          </w:tcPr>
          <w:p w:rsidR="008940C3" w:rsidRPr="002E27E1" w:rsidRDefault="008940C3" w:rsidP="00061F27">
            <w:pPr>
              <w:snapToGrid w:val="0"/>
              <w:spacing w:after="0" w:line="0" w:lineRule="atLeast"/>
              <w:ind w:left="180"/>
              <w:rPr>
                <w:rFonts w:ascii="SimSun" w:eastAsia="SimSun" w:hAnsi="SimSun"/>
                <w:sz w:val="21"/>
                <w:szCs w:val="21"/>
              </w:rPr>
            </w:pPr>
          </w:p>
        </w:tc>
      </w:tr>
      <w:tr w:rsidR="008940C3" w:rsidRPr="002E27E1" w:rsidTr="00735FDE">
        <w:trPr>
          <w:trHeight w:val="340"/>
          <w:jc w:val="center"/>
        </w:trPr>
        <w:tc>
          <w:tcPr>
            <w:tcW w:w="9401" w:type="dxa"/>
            <w:gridSpan w:val="10"/>
            <w:vAlign w:val="center"/>
          </w:tcPr>
          <w:p w:rsidR="008940C3" w:rsidRPr="00735FDE" w:rsidRDefault="008940C3" w:rsidP="00061F27">
            <w:pPr>
              <w:snapToGrid w:val="0"/>
              <w:spacing w:after="0" w:line="0" w:lineRule="atLeast"/>
              <w:ind w:left="180"/>
              <w:rPr>
                <w:rFonts w:ascii="SimSun" w:eastAsia="SimSun" w:hAnsi="SimSun"/>
                <w:b/>
                <w:sz w:val="21"/>
                <w:szCs w:val="21"/>
              </w:rPr>
            </w:pPr>
            <w:r>
              <w:rPr>
                <w:rFonts w:ascii="SimSun" w:eastAsia="SimSun" w:hAnsi="SimSun" w:hint="eastAsia"/>
                <w:b/>
                <w:sz w:val="21"/>
                <w:szCs w:val="21"/>
                <w:lang w:eastAsia="zh-CN"/>
              </w:rPr>
              <w:t>大纲</w:t>
            </w:r>
            <w:r w:rsidRPr="00735FDE">
              <w:rPr>
                <w:rFonts w:ascii="SimSun" w:eastAsia="SimSun" w:hAnsi="SimSun" w:hint="eastAsia"/>
                <w:b/>
                <w:sz w:val="21"/>
                <w:szCs w:val="21"/>
                <w:lang w:eastAsia="zh-CN"/>
              </w:rPr>
              <w:t>编写时间：</w:t>
            </w:r>
            <w:r w:rsidR="00571F24">
              <w:rPr>
                <w:rFonts w:ascii="SimSun" w:eastAsia="SimSun" w:hAnsi="SimSun"/>
                <w:b/>
                <w:sz w:val="21"/>
                <w:szCs w:val="21"/>
                <w:lang w:eastAsia="zh-CN"/>
              </w:rPr>
              <w:t>2018/3/5</w:t>
            </w:r>
          </w:p>
        </w:tc>
      </w:tr>
      <w:tr w:rsidR="008940C3" w:rsidRPr="002E27E1" w:rsidTr="00735FDE">
        <w:trPr>
          <w:trHeight w:val="2351"/>
          <w:jc w:val="center"/>
        </w:trPr>
        <w:tc>
          <w:tcPr>
            <w:tcW w:w="9401" w:type="dxa"/>
            <w:gridSpan w:val="10"/>
          </w:tcPr>
          <w:p w:rsidR="008940C3" w:rsidRPr="002E27E1" w:rsidRDefault="008940C3" w:rsidP="00061F27">
            <w:pPr>
              <w:tabs>
                <w:tab w:val="left" w:pos="1440"/>
              </w:tabs>
              <w:spacing w:after="0" w:line="0" w:lineRule="atLeast"/>
              <w:jc w:val="left"/>
              <w:outlineLvl w:val="0"/>
              <w:rPr>
                <w:rFonts w:ascii="SimSun" w:eastAsia="SimSun" w:hAnsi="SimSun"/>
                <w:b/>
                <w:szCs w:val="21"/>
                <w:lang w:eastAsia="zh-CN"/>
              </w:rPr>
            </w:pPr>
            <w:r w:rsidRPr="002E27E1">
              <w:rPr>
                <w:rFonts w:ascii="SimSun" w:eastAsia="SimSun" w:hAnsi="SimSun" w:hint="eastAsia"/>
                <w:b/>
                <w:szCs w:val="21"/>
                <w:lang w:eastAsia="zh-CN"/>
              </w:rPr>
              <w:t>系（</w:t>
            </w:r>
            <w:r>
              <w:rPr>
                <w:rFonts w:ascii="SimSun" w:eastAsia="SimSun" w:hAnsi="SimSun" w:hint="eastAsia"/>
                <w:b/>
                <w:szCs w:val="21"/>
                <w:lang w:eastAsia="zh-CN"/>
              </w:rPr>
              <w:t>部</w:t>
            </w:r>
            <w:r w:rsidRPr="002E27E1">
              <w:rPr>
                <w:rFonts w:ascii="SimSun" w:eastAsia="SimSun" w:hAnsi="SimSun" w:hint="eastAsia"/>
                <w:b/>
                <w:szCs w:val="21"/>
                <w:lang w:eastAsia="zh-CN"/>
              </w:rPr>
              <w:t>）审查意见：</w:t>
            </w:r>
          </w:p>
          <w:p w:rsidR="008940C3" w:rsidRDefault="008940C3" w:rsidP="00061F27">
            <w:pPr>
              <w:spacing w:after="0" w:line="0" w:lineRule="atLeast"/>
              <w:ind w:firstLineChars="27" w:firstLine="57"/>
              <w:jc w:val="left"/>
              <w:rPr>
                <w:rFonts w:ascii="SimSun" w:eastAsia="SimSun" w:hAnsi="SimSun"/>
                <w:b/>
                <w:sz w:val="21"/>
                <w:szCs w:val="21"/>
                <w:lang w:eastAsia="zh-CN"/>
              </w:rPr>
            </w:pPr>
          </w:p>
          <w:p w:rsidR="008940C3" w:rsidRPr="002E27E1" w:rsidRDefault="008940C3" w:rsidP="00061F27">
            <w:pPr>
              <w:spacing w:after="0" w:line="0" w:lineRule="atLeast"/>
              <w:ind w:firstLineChars="27" w:firstLine="57"/>
              <w:jc w:val="left"/>
              <w:rPr>
                <w:rFonts w:ascii="SimSun" w:eastAsia="SimSun" w:hAnsi="SimSun"/>
                <w:b/>
                <w:sz w:val="21"/>
                <w:szCs w:val="21"/>
                <w:lang w:eastAsia="zh-CN"/>
              </w:rPr>
            </w:pPr>
          </w:p>
          <w:p w:rsidR="008940C3" w:rsidRPr="002E27E1" w:rsidRDefault="008940C3" w:rsidP="00061F27">
            <w:pPr>
              <w:spacing w:after="0" w:line="0" w:lineRule="atLeast"/>
              <w:ind w:firstLineChars="450" w:firstLine="945"/>
              <w:rPr>
                <w:rFonts w:ascii="SimSun" w:eastAsia="SimSun" w:hAnsi="SimSun"/>
                <w:sz w:val="21"/>
                <w:szCs w:val="21"/>
                <w:lang w:eastAsia="zh-CN"/>
              </w:rPr>
            </w:pPr>
            <w:r w:rsidRPr="002E27E1">
              <w:rPr>
                <w:rFonts w:ascii="SimSun" w:eastAsia="SimSun" w:hAnsi="SimSun" w:hint="eastAsia"/>
                <w:sz w:val="21"/>
                <w:szCs w:val="21"/>
                <w:lang w:eastAsia="zh-CN"/>
              </w:rPr>
              <w:t>。</w:t>
            </w:r>
          </w:p>
          <w:p w:rsidR="008940C3" w:rsidRPr="002E27E1" w:rsidRDefault="008940C3" w:rsidP="00061F27">
            <w:pPr>
              <w:spacing w:after="0" w:line="0" w:lineRule="atLeast"/>
              <w:rPr>
                <w:rFonts w:ascii="SimSun" w:eastAsia="SimSun" w:hAnsi="SimSun"/>
                <w:sz w:val="21"/>
                <w:szCs w:val="21"/>
                <w:lang w:eastAsia="zh-CN"/>
              </w:rPr>
            </w:pPr>
          </w:p>
          <w:p w:rsidR="008940C3" w:rsidRPr="002E27E1" w:rsidRDefault="008940C3" w:rsidP="00061F27">
            <w:pPr>
              <w:spacing w:after="0" w:line="0" w:lineRule="atLeast"/>
              <w:ind w:right="420"/>
              <w:rPr>
                <w:rFonts w:ascii="SimSun" w:eastAsia="SimSun" w:hAnsi="SimSun"/>
                <w:sz w:val="21"/>
                <w:szCs w:val="21"/>
                <w:lang w:eastAsia="zh-CN"/>
              </w:rPr>
            </w:pPr>
          </w:p>
          <w:p w:rsidR="008940C3" w:rsidRPr="002E27E1" w:rsidRDefault="008940C3" w:rsidP="00061F27">
            <w:pPr>
              <w:spacing w:after="0" w:line="0" w:lineRule="atLeast"/>
              <w:ind w:right="420"/>
              <w:jc w:val="right"/>
              <w:rPr>
                <w:rFonts w:ascii="SimSun" w:eastAsia="SimSun" w:hAnsi="SimSun"/>
                <w:sz w:val="21"/>
                <w:szCs w:val="21"/>
                <w:lang w:eastAsia="zh-CN"/>
              </w:rPr>
            </w:pPr>
            <w:r w:rsidRPr="002E27E1">
              <w:rPr>
                <w:rFonts w:ascii="SimSun" w:eastAsia="SimSun" w:hAnsi="SimSun" w:hint="eastAsia"/>
                <w:sz w:val="21"/>
                <w:szCs w:val="21"/>
                <w:lang w:eastAsia="zh-CN"/>
              </w:rPr>
              <w:t>系（</w:t>
            </w:r>
            <w:r>
              <w:rPr>
                <w:rFonts w:ascii="SimSun" w:eastAsia="SimSun" w:hAnsi="SimSun" w:hint="eastAsia"/>
                <w:sz w:val="21"/>
                <w:szCs w:val="21"/>
                <w:lang w:eastAsia="zh-CN"/>
              </w:rPr>
              <w:t>部</w:t>
            </w:r>
            <w:r w:rsidRPr="002E27E1">
              <w:rPr>
                <w:rFonts w:ascii="SimSun" w:eastAsia="SimSun" w:hAnsi="SimSun" w:hint="eastAsia"/>
                <w:sz w:val="21"/>
                <w:szCs w:val="21"/>
                <w:lang w:eastAsia="zh-CN"/>
              </w:rPr>
              <w:t>）主任签名：                         日期：      年    月    日</w:t>
            </w:r>
          </w:p>
          <w:p w:rsidR="008940C3" w:rsidRPr="002E27E1" w:rsidRDefault="008940C3" w:rsidP="00061F27">
            <w:pPr>
              <w:snapToGrid w:val="0"/>
              <w:spacing w:after="0" w:line="0" w:lineRule="atLeast"/>
              <w:ind w:left="180"/>
              <w:rPr>
                <w:rFonts w:ascii="SimSun" w:eastAsia="SimSun" w:hAnsi="SimSun"/>
                <w:sz w:val="21"/>
                <w:szCs w:val="21"/>
                <w:lang w:eastAsia="zh-CN"/>
              </w:rPr>
            </w:pPr>
          </w:p>
        </w:tc>
      </w:tr>
    </w:tbl>
    <w:p w:rsidR="00785779" w:rsidRPr="00785779" w:rsidRDefault="00785779" w:rsidP="00061F27">
      <w:pPr>
        <w:spacing w:line="360" w:lineRule="exact"/>
        <w:rPr>
          <w:rFonts w:ascii="SimSun" w:eastAsia="SimSun" w:hAnsi="SimSun"/>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113" w:rsidRDefault="00193113" w:rsidP="00896971">
      <w:pPr>
        <w:spacing w:after="0"/>
      </w:pPr>
      <w:r>
        <w:separator/>
      </w:r>
    </w:p>
  </w:endnote>
  <w:endnote w:type="continuationSeparator" w:id="0">
    <w:p w:rsidR="00193113" w:rsidRDefault="00193113"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DFKai-SB">
    <w:panose1 w:val="00000000000000000000"/>
    <w:charset w:val="00"/>
    <w:family w:val="roman"/>
    <w:notTrueType/>
    <w:pitch w:val="default"/>
    <w:sig w:usb0="00000000" w:usb1="00000000" w:usb2="00000000" w:usb3="00000000" w:csb0="00000000" w:csb1="00000000"/>
  </w:font>
  <w:font w:name="CIDFont + F2">
    <w:altName w:val="RomanS"/>
    <w:charset w:val="00"/>
    <w:family w:val="auto"/>
    <w:pitch w:val="default"/>
    <w:sig w:usb0="00000000" w:usb1="00000000" w:usb2="00000000" w:usb3="00000000" w:csb0="0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113" w:rsidRDefault="00193113" w:rsidP="00896971">
      <w:pPr>
        <w:spacing w:after="0"/>
      </w:pPr>
      <w:r>
        <w:separator/>
      </w:r>
    </w:p>
  </w:footnote>
  <w:footnote w:type="continuationSeparator" w:id="0">
    <w:p w:rsidR="00193113" w:rsidRDefault="00193113"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5714AC2"/>
    <w:multiLevelType w:val="hybridMultilevel"/>
    <w:tmpl w:val="260888DA"/>
    <w:lvl w:ilvl="0" w:tplc="982E8E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savePreviewPicture/>
  <w:hdrShapeDefaults>
    <o:shapedefaults v:ext="edit" spidmax="1741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07367"/>
    <w:rsid w:val="00061F27"/>
    <w:rsid w:val="0006698D"/>
    <w:rsid w:val="00087B74"/>
    <w:rsid w:val="000B626E"/>
    <w:rsid w:val="000C2D4A"/>
    <w:rsid w:val="000E0AE8"/>
    <w:rsid w:val="00155E5A"/>
    <w:rsid w:val="00171228"/>
    <w:rsid w:val="001843B1"/>
    <w:rsid w:val="00193113"/>
    <w:rsid w:val="001B31E9"/>
    <w:rsid w:val="001D28E8"/>
    <w:rsid w:val="001F20BC"/>
    <w:rsid w:val="002111AE"/>
    <w:rsid w:val="00227119"/>
    <w:rsid w:val="00241D98"/>
    <w:rsid w:val="002C2092"/>
    <w:rsid w:val="002E27E1"/>
    <w:rsid w:val="003044FA"/>
    <w:rsid w:val="0037561C"/>
    <w:rsid w:val="003B08FE"/>
    <w:rsid w:val="003C66D8"/>
    <w:rsid w:val="003E66A6"/>
    <w:rsid w:val="00414FC8"/>
    <w:rsid w:val="00457E42"/>
    <w:rsid w:val="00463733"/>
    <w:rsid w:val="004B3994"/>
    <w:rsid w:val="004D29DE"/>
    <w:rsid w:val="004E0481"/>
    <w:rsid w:val="004E7804"/>
    <w:rsid w:val="00527E0A"/>
    <w:rsid w:val="005639AB"/>
    <w:rsid w:val="00571F24"/>
    <w:rsid w:val="005911D3"/>
    <w:rsid w:val="005E7D8A"/>
    <w:rsid w:val="005F174F"/>
    <w:rsid w:val="0063410F"/>
    <w:rsid w:val="0065651C"/>
    <w:rsid w:val="006724CD"/>
    <w:rsid w:val="006A0CB6"/>
    <w:rsid w:val="00735FDE"/>
    <w:rsid w:val="00770F0D"/>
    <w:rsid w:val="00776AF2"/>
    <w:rsid w:val="00785779"/>
    <w:rsid w:val="007859DD"/>
    <w:rsid w:val="007A154B"/>
    <w:rsid w:val="007B4DBA"/>
    <w:rsid w:val="00810B31"/>
    <w:rsid w:val="008147FF"/>
    <w:rsid w:val="00815F78"/>
    <w:rsid w:val="008176A8"/>
    <w:rsid w:val="008512DF"/>
    <w:rsid w:val="00855020"/>
    <w:rsid w:val="00885EED"/>
    <w:rsid w:val="00892ADC"/>
    <w:rsid w:val="008940C3"/>
    <w:rsid w:val="00896971"/>
    <w:rsid w:val="008F6642"/>
    <w:rsid w:val="00917C66"/>
    <w:rsid w:val="009349EE"/>
    <w:rsid w:val="00986001"/>
    <w:rsid w:val="009A2B5C"/>
    <w:rsid w:val="009B3EAE"/>
    <w:rsid w:val="009C3354"/>
    <w:rsid w:val="009D3079"/>
    <w:rsid w:val="009F688A"/>
    <w:rsid w:val="00A01DFD"/>
    <w:rsid w:val="00A84D68"/>
    <w:rsid w:val="00A85774"/>
    <w:rsid w:val="00AA199F"/>
    <w:rsid w:val="00AB00C2"/>
    <w:rsid w:val="00AE48DD"/>
    <w:rsid w:val="00B05FEC"/>
    <w:rsid w:val="00B65A56"/>
    <w:rsid w:val="00BB35F5"/>
    <w:rsid w:val="00C003A7"/>
    <w:rsid w:val="00C41D05"/>
    <w:rsid w:val="00C479CB"/>
    <w:rsid w:val="00C705DD"/>
    <w:rsid w:val="00C76FA2"/>
    <w:rsid w:val="00CA1AB8"/>
    <w:rsid w:val="00CC4A46"/>
    <w:rsid w:val="00CD2F8F"/>
    <w:rsid w:val="00D0068B"/>
    <w:rsid w:val="00D45246"/>
    <w:rsid w:val="00D62B41"/>
    <w:rsid w:val="00DB45CF"/>
    <w:rsid w:val="00DB5724"/>
    <w:rsid w:val="00DF5C03"/>
    <w:rsid w:val="00E0505F"/>
    <w:rsid w:val="00E413E8"/>
    <w:rsid w:val="00E53E23"/>
    <w:rsid w:val="00EC2295"/>
    <w:rsid w:val="00ED3FCA"/>
    <w:rsid w:val="00F31667"/>
    <w:rsid w:val="00F617C2"/>
    <w:rsid w:val="00F77B2E"/>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頁首 字元"/>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頁尾 字元"/>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註解方塊文字 字元"/>
    <w:basedOn w:val="a0"/>
    <w:link w:val="a9"/>
    <w:rsid w:val="003044FA"/>
    <w:rPr>
      <w:rFonts w:eastAsia="PMingLiU"/>
      <w:sz w:val="18"/>
      <w:szCs w:val="18"/>
      <w:lang w:eastAsia="en-US"/>
    </w:rPr>
  </w:style>
  <w:style w:type="character" w:styleId="ab">
    <w:name w:val="Hyperlink"/>
    <w:basedOn w:val="a0"/>
    <w:rsid w:val="006724CD"/>
    <w:rPr>
      <w:color w:val="0563C1" w:themeColor="hyperlink"/>
      <w:u w:val="single"/>
    </w:rPr>
  </w:style>
  <w:style w:type="paragraph" w:styleId="ac">
    <w:name w:val="annotation text"/>
    <w:basedOn w:val="a"/>
    <w:link w:val="ad"/>
    <w:rsid w:val="00B65A56"/>
    <w:pPr>
      <w:widowControl w:val="0"/>
      <w:spacing w:after="0"/>
      <w:jc w:val="left"/>
    </w:pPr>
    <w:rPr>
      <w:rFonts w:eastAsia="新細明體"/>
      <w:kern w:val="2"/>
      <w:szCs w:val="24"/>
      <w:lang w:eastAsia="zh-TW"/>
    </w:rPr>
  </w:style>
  <w:style w:type="character" w:customStyle="1" w:styleId="ad">
    <w:name w:val="註解文字 字元"/>
    <w:basedOn w:val="a0"/>
    <w:link w:val="ac"/>
    <w:rsid w:val="00B65A56"/>
    <w:rPr>
      <w:rFonts w:eastAsia="新細明體"/>
      <w:kern w:val="2"/>
      <w:sz w:val="24"/>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ha-chiu@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FADAB9-6C24-4BD8-B93A-7CB1F8C1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455</Words>
  <Characters>2595</Characters>
  <Application>Microsoft Office Word</Application>
  <DocSecurity>0</DocSecurity>
  <Lines>21</Lines>
  <Paragraphs>6</Paragraphs>
  <ScaleCrop>false</ScaleCrop>
  <Company>Microsoft</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邱察</cp:lastModifiedBy>
  <cp:revision>3</cp:revision>
  <cp:lastPrinted>2017-01-05T16:24:00Z</cp:lastPrinted>
  <dcterms:created xsi:type="dcterms:W3CDTF">2018-03-06T08:16:00Z</dcterms:created>
  <dcterms:modified xsi:type="dcterms:W3CDTF">2018-03-08T09:17:00Z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