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35" w:rsidRPr="00520D35" w:rsidRDefault="00520D35" w:rsidP="00520D35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附件</w:t>
      </w:r>
      <w:r w:rsidR="006F5D77">
        <w:rPr>
          <w:rFonts w:ascii="宋体" w:hAnsi="宋体" w:hint="eastAsia"/>
          <w:b/>
          <w:szCs w:val="21"/>
        </w:rPr>
        <w:t>1</w:t>
      </w:r>
      <w:r>
        <w:rPr>
          <w:rFonts w:ascii="宋体" w:hAnsi="宋体" w:hint="eastAsia"/>
          <w:b/>
          <w:szCs w:val="21"/>
        </w:rPr>
        <w:t>：</w:t>
      </w:r>
    </w:p>
    <w:p w:rsidR="00AF3F94" w:rsidRDefault="00AF3F94" w:rsidP="004F0CB9">
      <w:pPr>
        <w:jc w:val="center"/>
        <w:rPr>
          <w:rFonts w:ascii="宋体" w:hAnsi="宋体"/>
          <w:b/>
          <w:sz w:val="32"/>
          <w:szCs w:val="32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1D093C">
        <w:rPr>
          <w:rFonts w:ascii="宋体" w:hAnsi="宋体" w:hint="eastAsia"/>
          <w:b/>
          <w:sz w:val="32"/>
          <w:szCs w:val="32"/>
        </w:rPr>
        <w:t>演播室导播</w:t>
      </w:r>
      <w:r w:rsidR="005B400A">
        <w:rPr>
          <w:rFonts w:ascii="宋体" w:hAnsi="宋体" w:hint="eastAsia"/>
          <w:b/>
          <w:sz w:val="32"/>
          <w:szCs w:val="32"/>
        </w:rPr>
        <w:t>基础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p w:rsidR="00AF3F94" w:rsidRPr="004822D3" w:rsidRDefault="00AF3F94" w:rsidP="004F0CB9">
      <w:pPr>
        <w:jc w:val="center"/>
        <w:rPr>
          <w:rFonts w:ascii="宋体" w:hAnsi="宋体"/>
          <w:b/>
          <w:szCs w:val="21"/>
        </w:rPr>
      </w:pPr>
    </w:p>
    <w:p w:rsidR="00AF3F94" w:rsidRPr="001148FB" w:rsidRDefault="00AF3F94" w:rsidP="004F0CB9">
      <w:pPr>
        <w:rPr>
          <w:rFonts w:ascii="楷体_GB2312" w:eastAsia="楷体_GB2312" w:hAnsi="宋体"/>
          <w:b/>
          <w:sz w:val="32"/>
          <w:szCs w:val="32"/>
        </w:rPr>
      </w:pPr>
      <w:r w:rsidRPr="009517A2">
        <w:rPr>
          <w:rFonts w:ascii="宋体" w:hAnsi="宋体" w:hint="eastAsia"/>
          <w:b/>
          <w:sz w:val="24"/>
        </w:rPr>
        <w:t>一、课程与</w:t>
      </w:r>
      <w:r w:rsidR="00C9222E">
        <w:rPr>
          <w:rFonts w:ascii="宋体" w:hAnsi="宋体" w:hint="eastAsia"/>
          <w:b/>
          <w:sz w:val="24"/>
        </w:rPr>
        <w:t>授</w:t>
      </w:r>
      <w:r w:rsidRPr="009517A2">
        <w:rPr>
          <w:rFonts w:ascii="宋体" w:hAnsi="宋体" w:hint="eastAsia"/>
          <w:b/>
          <w:sz w:val="24"/>
        </w:rPr>
        <w:t>课教师基本信息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9"/>
        <w:gridCol w:w="4742"/>
      </w:tblGrid>
      <w:tr w:rsidR="00AF3F94" w:rsidRPr="00472EA3" w:rsidTr="005A155C">
        <w:trPr>
          <w:jc w:val="center"/>
        </w:trPr>
        <w:tc>
          <w:tcPr>
            <w:tcW w:w="4659" w:type="dxa"/>
          </w:tcPr>
          <w:p w:rsidR="00AF3F94" w:rsidRPr="00472EA3" w:rsidRDefault="00AF3F94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课程名称：</w:t>
            </w:r>
            <w:r w:rsidR="00DF5CB3" w:rsidRPr="00472EA3">
              <w:rPr>
                <w:rFonts w:ascii="宋体" w:hAnsi="宋体" w:hint="eastAsia"/>
                <w:szCs w:val="21"/>
              </w:rPr>
              <w:t xml:space="preserve"> </w:t>
            </w:r>
            <w:r w:rsidR="001D093C">
              <w:rPr>
                <w:rFonts w:ascii="宋体" w:hAnsi="宋体" w:hint="eastAsia"/>
                <w:szCs w:val="21"/>
              </w:rPr>
              <w:t>演播室导播</w:t>
            </w:r>
            <w:r w:rsidR="005B400A">
              <w:rPr>
                <w:rFonts w:ascii="宋体" w:hAnsi="宋体" w:hint="eastAsia"/>
                <w:szCs w:val="21"/>
              </w:rPr>
              <w:t>基础</w:t>
            </w:r>
          </w:p>
        </w:tc>
        <w:tc>
          <w:tcPr>
            <w:tcW w:w="4742" w:type="dxa"/>
          </w:tcPr>
          <w:p w:rsidR="00AF3F94" w:rsidRPr="00520D35" w:rsidRDefault="00AF3F94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520D35">
              <w:rPr>
                <w:rFonts w:ascii="宋体" w:hAnsi="宋体" w:hint="eastAsia"/>
                <w:b/>
                <w:szCs w:val="21"/>
              </w:rPr>
              <w:t>课程类别</w:t>
            </w:r>
            <w:r w:rsidR="00C9222E" w:rsidRPr="00520D35">
              <w:rPr>
                <w:rFonts w:ascii="宋体" w:hAnsi="宋体" w:hint="eastAsia"/>
                <w:b/>
                <w:szCs w:val="21"/>
              </w:rPr>
              <w:t>（必修/选修）</w:t>
            </w:r>
            <w:r w:rsidRPr="00520D35">
              <w:rPr>
                <w:rFonts w:ascii="宋体" w:hAnsi="宋体" w:hint="eastAsia"/>
                <w:b/>
                <w:szCs w:val="21"/>
              </w:rPr>
              <w:t>：</w:t>
            </w:r>
            <w:r w:rsidR="001D093C">
              <w:rPr>
                <w:rFonts w:ascii="宋体" w:hAnsi="宋体" w:hint="eastAsia"/>
                <w:b/>
                <w:szCs w:val="21"/>
              </w:rPr>
              <w:t>选</w:t>
            </w:r>
            <w:r w:rsidR="005B400A">
              <w:rPr>
                <w:rFonts w:ascii="宋体" w:hAnsi="宋体" w:hint="eastAsia"/>
                <w:b/>
                <w:szCs w:val="21"/>
              </w:rPr>
              <w:t>修</w:t>
            </w:r>
          </w:p>
        </w:tc>
      </w:tr>
      <w:tr w:rsidR="00DD6590" w:rsidRPr="00472EA3" w:rsidTr="00472EA3">
        <w:trPr>
          <w:jc w:val="center"/>
        </w:trPr>
        <w:tc>
          <w:tcPr>
            <w:tcW w:w="9401" w:type="dxa"/>
            <w:gridSpan w:val="2"/>
          </w:tcPr>
          <w:p w:rsidR="00DD6590" w:rsidRPr="00CF67A7" w:rsidRDefault="00DD6590" w:rsidP="007D5B26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CF67A7">
              <w:rPr>
                <w:rFonts w:ascii="宋体" w:hAnsi="宋体" w:hint="eastAsia"/>
                <w:b/>
                <w:color w:val="FF0000"/>
                <w:szCs w:val="21"/>
              </w:rPr>
              <w:t>课程英文名称：</w:t>
            </w:r>
            <w:r w:rsidR="007D5B26">
              <w:rPr>
                <w:rFonts w:ascii="宋体" w:hAnsi="宋体" w:hint="eastAsia"/>
                <w:b/>
                <w:color w:val="FF0000"/>
                <w:szCs w:val="21"/>
              </w:rPr>
              <w:t>B</w:t>
            </w:r>
            <w:r w:rsidR="007D5B26" w:rsidRPr="007D5B26">
              <w:rPr>
                <w:rFonts w:ascii="宋体" w:hAnsi="宋体"/>
                <w:b/>
                <w:color w:val="FF0000"/>
                <w:szCs w:val="21"/>
              </w:rPr>
              <w:t>asic course</w:t>
            </w:r>
            <w:r w:rsidR="007D5B26">
              <w:rPr>
                <w:rFonts w:ascii="宋体" w:hAnsi="宋体" w:hint="eastAsia"/>
                <w:b/>
                <w:color w:val="FF0000"/>
                <w:szCs w:val="21"/>
              </w:rPr>
              <w:t xml:space="preserve"> of </w:t>
            </w:r>
            <w:r w:rsidR="007D5B26">
              <w:rPr>
                <w:rFonts w:ascii="宋体" w:hAnsi="宋体"/>
                <w:b/>
                <w:color w:val="FF0000"/>
                <w:szCs w:val="21"/>
              </w:rPr>
              <w:t>Studio</w:t>
            </w:r>
            <w:r w:rsidR="007D5B26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="001D093C" w:rsidRPr="001D093C">
              <w:rPr>
                <w:rFonts w:ascii="宋体" w:hAnsi="宋体"/>
                <w:b/>
                <w:color w:val="FF0000"/>
                <w:szCs w:val="21"/>
              </w:rPr>
              <w:t>director</w:t>
            </w:r>
          </w:p>
        </w:tc>
      </w:tr>
      <w:tr w:rsidR="005A155C" w:rsidRPr="00472EA3" w:rsidTr="005A155C">
        <w:trPr>
          <w:jc w:val="center"/>
        </w:trPr>
        <w:tc>
          <w:tcPr>
            <w:tcW w:w="4659" w:type="dxa"/>
          </w:tcPr>
          <w:p w:rsidR="005A155C" w:rsidRPr="00CF67A7" w:rsidRDefault="005A155C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="007D5B26">
              <w:rPr>
                <w:rFonts w:ascii="宋体" w:hAnsi="宋体" w:hint="eastAsia"/>
                <w:b/>
                <w:szCs w:val="21"/>
              </w:rPr>
              <w:t>36</w:t>
            </w:r>
            <w:r w:rsidR="0070612E">
              <w:rPr>
                <w:rFonts w:ascii="宋体" w:hAnsi="宋体" w:hint="eastAsia"/>
                <w:b/>
                <w:szCs w:val="21"/>
              </w:rPr>
              <w:t>/</w:t>
            </w:r>
            <w:r w:rsidR="007D5B26">
              <w:rPr>
                <w:rFonts w:ascii="宋体" w:hAnsi="宋体" w:hint="eastAsia"/>
                <w:b/>
                <w:szCs w:val="21"/>
              </w:rPr>
              <w:t>2</w:t>
            </w:r>
            <w:r w:rsidR="0070612E">
              <w:rPr>
                <w:rFonts w:ascii="宋体" w:hAnsi="宋体" w:hint="eastAsia"/>
                <w:b/>
                <w:szCs w:val="21"/>
              </w:rPr>
              <w:t>/</w:t>
            </w:r>
            <w:r w:rsidR="007D5B26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4742" w:type="dxa"/>
          </w:tcPr>
          <w:p w:rsidR="005A155C" w:rsidRPr="00CF67A7" w:rsidRDefault="005A155C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="007D5B26">
              <w:rPr>
                <w:rFonts w:ascii="宋体" w:hAnsi="宋体" w:hint="eastAsia"/>
                <w:b/>
                <w:szCs w:val="21"/>
              </w:rPr>
              <w:t>18</w:t>
            </w:r>
          </w:p>
        </w:tc>
      </w:tr>
      <w:tr w:rsidR="005A155C" w:rsidRPr="00472EA3" w:rsidTr="00A01DE3">
        <w:trPr>
          <w:jc w:val="center"/>
        </w:trPr>
        <w:tc>
          <w:tcPr>
            <w:tcW w:w="9401" w:type="dxa"/>
            <w:gridSpan w:val="2"/>
          </w:tcPr>
          <w:p w:rsidR="005A155C" w:rsidRPr="00472EA3" w:rsidRDefault="005A155C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 w:rsidRPr="00CF67A7">
              <w:rPr>
                <w:rFonts w:ascii="宋体" w:hAnsi="宋体" w:hint="eastAsia"/>
                <w:b/>
                <w:color w:val="FF0000"/>
                <w:szCs w:val="21"/>
              </w:rPr>
              <w:t>先修课程：</w:t>
            </w:r>
            <w:r w:rsidR="0070612E">
              <w:rPr>
                <w:rFonts w:ascii="宋体" w:hAnsi="宋体" w:hint="eastAsia"/>
                <w:b/>
                <w:color w:val="FF0000"/>
                <w:szCs w:val="21"/>
              </w:rPr>
              <w:t>无</w:t>
            </w:r>
          </w:p>
        </w:tc>
      </w:tr>
      <w:tr w:rsidR="00077A3D" w:rsidRPr="00472EA3" w:rsidTr="00A01DE3">
        <w:trPr>
          <w:jc w:val="center"/>
        </w:trPr>
        <w:tc>
          <w:tcPr>
            <w:tcW w:w="9401" w:type="dxa"/>
            <w:gridSpan w:val="2"/>
          </w:tcPr>
          <w:p w:rsidR="00077A3D" w:rsidRPr="00CF67A7" w:rsidRDefault="00077A3D" w:rsidP="005B400A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C9222E">
              <w:rPr>
                <w:rFonts w:ascii="宋体" w:hAnsi="宋体" w:hint="eastAsia"/>
                <w:b/>
                <w:color w:val="FF0000"/>
                <w:szCs w:val="21"/>
              </w:rPr>
              <w:t>课表（校区/时间/地点/起至周）：</w:t>
            </w:r>
            <w:r w:rsidR="005B400A">
              <w:rPr>
                <w:rFonts w:ascii="宋体" w:hAnsi="宋体" w:hint="eastAsia"/>
                <w:b/>
                <w:color w:val="FF0000"/>
                <w:szCs w:val="21"/>
              </w:rPr>
              <w:t>松山湖</w:t>
            </w:r>
            <w:r w:rsidR="0070612E">
              <w:rPr>
                <w:rFonts w:ascii="宋体" w:hAnsi="宋体" w:hint="eastAsia"/>
                <w:b/>
                <w:color w:val="FF0000"/>
                <w:szCs w:val="21"/>
              </w:rPr>
              <w:t>/</w:t>
            </w:r>
            <w:r w:rsidR="005B400A">
              <w:rPr>
                <w:rFonts w:ascii="宋体" w:hAnsi="宋体" w:hint="eastAsia"/>
                <w:b/>
                <w:color w:val="FF0000"/>
                <w:szCs w:val="21"/>
              </w:rPr>
              <w:t>周</w:t>
            </w:r>
            <w:r w:rsidR="007D5B26">
              <w:rPr>
                <w:rFonts w:ascii="宋体" w:hAnsi="宋体" w:hint="eastAsia"/>
                <w:b/>
                <w:color w:val="FF0000"/>
                <w:szCs w:val="21"/>
              </w:rPr>
              <w:t>五1-2</w:t>
            </w:r>
            <w:r w:rsidR="0070612E">
              <w:rPr>
                <w:rFonts w:ascii="宋体" w:hAnsi="宋体" w:hint="eastAsia"/>
                <w:b/>
                <w:color w:val="FF0000"/>
                <w:szCs w:val="21"/>
              </w:rPr>
              <w:t>节/6</w:t>
            </w:r>
            <w:r w:rsidR="007D5B26">
              <w:rPr>
                <w:rFonts w:ascii="宋体" w:hAnsi="宋体" w:hint="eastAsia"/>
                <w:b/>
                <w:color w:val="FF0000"/>
                <w:szCs w:val="21"/>
              </w:rPr>
              <w:t>C-401</w:t>
            </w:r>
            <w:r w:rsidR="0070612E">
              <w:rPr>
                <w:rFonts w:ascii="宋体" w:hAnsi="宋体" w:hint="eastAsia"/>
                <w:b/>
                <w:color w:val="FF0000"/>
                <w:szCs w:val="21"/>
              </w:rPr>
              <w:t>/1-1</w:t>
            </w:r>
            <w:r w:rsidR="007D5B26">
              <w:rPr>
                <w:rFonts w:ascii="宋体" w:hAnsi="宋体" w:hint="eastAsia"/>
                <w:b/>
                <w:color w:val="FF0000"/>
                <w:szCs w:val="21"/>
              </w:rPr>
              <w:t>8周</w:t>
            </w:r>
          </w:p>
        </w:tc>
      </w:tr>
      <w:tr w:rsidR="00077A3D" w:rsidRPr="00472EA3" w:rsidTr="005A155C">
        <w:trPr>
          <w:jc w:val="center"/>
        </w:trPr>
        <w:tc>
          <w:tcPr>
            <w:tcW w:w="4659" w:type="dxa"/>
          </w:tcPr>
          <w:p w:rsidR="00077A3D" w:rsidRPr="00CF67A7" w:rsidRDefault="00077A3D" w:rsidP="00A01DE3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开课</w:t>
            </w:r>
            <w:r>
              <w:rPr>
                <w:rFonts w:ascii="宋体" w:hAnsi="宋体" w:hint="eastAsia"/>
                <w:b/>
                <w:szCs w:val="21"/>
              </w:rPr>
              <w:t>单位</w:t>
            </w:r>
            <w:r w:rsidRPr="00472EA3">
              <w:rPr>
                <w:rFonts w:ascii="宋体" w:hAnsi="宋体" w:hint="eastAsia"/>
                <w:b/>
                <w:szCs w:val="21"/>
              </w:rPr>
              <w:t>：</w:t>
            </w:r>
            <w:r w:rsidR="0070612E">
              <w:rPr>
                <w:rFonts w:ascii="宋体" w:hAnsi="宋体" w:hint="eastAsia"/>
                <w:b/>
                <w:szCs w:val="21"/>
              </w:rPr>
              <w:t>文学与传媒学院</w:t>
            </w:r>
          </w:p>
        </w:tc>
        <w:tc>
          <w:tcPr>
            <w:tcW w:w="4742" w:type="dxa"/>
          </w:tcPr>
          <w:p w:rsidR="00077A3D" w:rsidRPr="00CF67A7" w:rsidRDefault="00077A3D" w:rsidP="00A01DE3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C9222E">
              <w:rPr>
                <w:rFonts w:ascii="宋体" w:hAnsi="宋体" w:hint="eastAsia"/>
                <w:b/>
                <w:color w:val="FF0000"/>
                <w:szCs w:val="21"/>
              </w:rPr>
              <w:t>授课对象（年级/专业）：</w:t>
            </w:r>
            <w:r w:rsidR="007D7468">
              <w:rPr>
                <w:rFonts w:ascii="宋体" w:hAnsi="宋体" w:hint="eastAsia"/>
                <w:b/>
                <w:color w:val="FF0000"/>
                <w:szCs w:val="21"/>
              </w:rPr>
              <w:t>201</w:t>
            </w:r>
            <w:r w:rsidR="000C543E">
              <w:rPr>
                <w:rFonts w:ascii="宋体" w:hAnsi="宋体" w:hint="eastAsia"/>
                <w:b/>
                <w:color w:val="FF0000"/>
                <w:szCs w:val="21"/>
              </w:rPr>
              <w:t>6</w:t>
            </w:r>
            <w:r w:rsidR="007D7468">
              <w:rPr>
                <w:rFonts w:ascii="宋体" w:hAnsi="宋体" w:hint="eastAsia"/>
                <w:b/>
                <w:color w:val="FF0000"/>
                <w:szCs w:val="21"/>
              </w:rPr>
              <w:t>/</w:t>
            </w:r>
            <w:r w:rsidR="000C543E">
              <w:rPr>
                <w:rFonts w:ascii="宋体" w:hAnsi="宋体" w:hint="eastAsia"/>
                <w:b/>
                <w:color w:val="FF0000"/>
                <w:szCs w:val="21"/>
              </w:rPr>
              <w:t>广播电视</w:t>
            </w:r>
            <w:r w:rsidR="007D7468">
              <w:rPr>
                <w:rFonts w:ascii="宋体" w:hAnsi="宋体" w:hint="eastAsia"/>
                <w:b/>
                <w:color w:val="FF0000"/>
                <w:szCs w:val="21"/>
              </w:rPr>
              <w:t>1</w:t>
            </w:r>
            <w:r w:rsidR="000C543E">
              <w:rPr>
                <w:rFonts w:ascii="宋体" w:hAnsi="宋体" w:hint="eastAsia"/>
                <w:b/>
                <w:color w:val="FF0000"/>
                <w:szCs w:val="21"/>
              </w:rPr>
              <w:t>、2</w:t>
            </w:r>
            <w:r w:rsidR="007D7468">
              <w:rPr>
                <w:rFonts w:ascii="宋体" w:hAnsi="宋体" w:hint="eastAsia"/>
                <w:b/>
                <w:color w:val="FF0000"/>
                <w:szCs w:val="21"/>
              </w:rPr>
              <w:t>班</w:t>
            </w:r>
          </w:p>
        </w:tc>
      </w:tr>
      <w:tr w:rsidR="00077A3D" w:rsidRPr="00472EA3" w:rsidTr="00A01DE3">
        <w:trPr>
          <w:jc w:val="center"/>
        </w:trPr>
        <w:tc>
          <w:tcPr>
            <w:tcW w:w="9401" w:type="dxa"/>
            <w:gridSpan w:val="2"/>
          </w:tcPr>
          <w:p w:rsidR="00077A3D" w:rsidRPr="00CF67A7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 w:rsidRPr="00CF67A7">
              <w:rPr>
                <w:rFonts w:ascii="宋体" w:hAnsi="宋体" w:hint="eastAsia"/>
                <w:b/>
                <w:color w:val="FF0000"/>
                <w:szCs w:val="21"/>
              </w:rPr>
              <w:t>任课（/助课）教师姓名/职称：</w:t>
            </w:r>
            <w:r w:rsidR="0070612E">
              <w:rPr>
                <w:rFonts w:ascii="宋体" w:hAnsi="宋体" w:hint="eastAsia"/>
                <w:b/>
                <w:color w:val="FF0000"/>
                <w:szCs w:val="21"/>
              </w:rPr>
              <w:t>蔡晓航/工程师</w:t>
            </w:r>
          </w:p>
        </w:tc>
      </w:tr>
      <w:tr w:rsidR="00077A3D" w:rsidRPr="00472EA3" w:rsidTr="00472EA3">
        <w:trPr>
          <w:jc w:val="center"/>
        </w:trPr>
        <w:tc>
          <w:tcPr>
            <w:tcW w:w="9401" w:type="dxa"/>
            <w:gridSpan w:val="2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使用教材：</w:t>
            </w:r>
          </w:p>
        </w:tc>
      </w:tr>
      <w:tr w:rsidR="00077A3D" w:rsidRPr="00472EA3" w:rsidTr="00472EA3">
        <w:trPr>
          <w:trHeight w:val="1320"/>
          <w:jc w:val="center"/>
        </w:trPr>
        <w:tc>
          <w:tcPr>
            <w:tcW w:w="9401" w:type="dxa"/>
            <w:gridSpan w:val="2"/>
          </w:tcPr>
          <w:p w:rsidR="00077A3D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教学参考资料：</w:t>
            </w:r>
          </w:p>
          <w:p w:rsidR="001C369F" w:rsidRPr="004736DF" w:rsidRDefault="001C369F" w:rsidP="001C369F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36DF">
              <w:rPr>
                <w:rFonts w:ascii="宋体" w:hAnsi="宋体" w:hint="eastAsia"/>
                <w:szCs w:val="21"/>
              </w:rPr>
              <w:t>《</w:t>
            </w:r>
            <w:r w:rsidR="000C543E" w:rsidRPr="004736DF">
              <w:rPr>
                <w:rFonts w:ascii="宋体" w:hAnsi="宋体" w:hint="eastAsia"/>
                <w:szCs w:val="21"/>
              </w:rPr>
              <w:t>电视节目导播使用教程</w:t>
            </w:r>
            <w:r w:rsidRPr="004736DF">
              <w:rPr>
                <w:rFonts w:ascii="宋体" w:hAnsi="宋体" w:hint="eastAsia"/>
                <w:szCs w:val="21"/>
              </w:rPr>
              <w:t>》</w:t>
            </w:r>
            <w:r w:rsidR="000C543E" w:rsidRPr="004736DF">
              <w:rPr>
                <w:rFonts w:ascii="宋体" w:hAnsi="宋体" w:hint="eastAsia"/>
                <w:szCs w:val="21"/>
              </w:rPr>
              <w:t>中国传媒大学</w:t>
            </w:r>
            <w:r w:rsidRPr="004736DF">
              <w:rPr>
                <w:rFonts w:ascii="宋体" w:hAnsi="宋体" w:hint="eastAsia"/>
                <w:szCs w:val="21"/>
              </w:rPr>
              <w:t>出版社</w:t>
            </w:r>
          </w:p>
          <w:p w:rsidR="00F6789F" w:rsidRPr="004736DF" w:rsidRDefault="00F6789F" w:rsidP="001C369F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36DF">
              <w:rPr>
                <w:rFonts w:ascii="宋体" w:hAnsi="宋体" w:hint="eastAsia"/>
                <w:szCs w:val="21"/>
              </w:rPr>
              <w:t>《演播室导演》罗德·费尔韦瑟著，顾洁译，中国传媒大学出版社</w:t>
            </w:r>
          </w:p>
          <w:p w:rsidR="00F6789F" w:rsidRPr="004736DF" w:rsidRDefault="00F6789F" w:rsidP="001C369F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36DF">
              <w:rPr>
                <w:rFonts w:ascii="宋体" w:hAnsi="宋体" w:hint="eastAsia"/>
                <w:szCs w:val="21"/>
              </w:rPr>
              <w:t xml:space="preserve">《演播室电视节目制播指南》【美】Andrew  </w:t>
            </w:r>
            <w:proofErr w:type="spellStart"/>
            <w:r w:rsidRPr="004736DF">
              <w:rPr>
                <w:rFonts w:ascii="宋体" w:hAnsi="宋体" w:hint="eastAsia"/>
                <w:szCs w:val="21"/>
              </w:rPr>
              <w:t>Utterback</w:t>
            </w:r>
            <w:proofErr w:type="spellEnd"/>
            <w:r w:rsidRPr="004736DF">
              <w:rPr>
                <w:rFonts w:ascii="宋体" w:hAnsi="宋体" w:hint="eastAsia"/>
                <w:szCs w:val="21"/>
              </w:rPr>
              <w:t xml:space="preserve"> 编，刘曦 金坤 译，人民邮电出版社</w:t>
            </w:r>
          </w:p>
          <w:p w:rsidR="00F6789F" w:rsidRPr="004736DF" w:rsidRDefault="00F6789F" w:rsidP="001C369F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36DF">
              <w:rPr>
                <w:rFonts w:ascii="宋体" w:hAnsi="宋体" w:hint="eastAsia"/>
                <w:szCs w:val="21"/>
              </w:rPr>
              <w:t>《电视现场制作与导播》汪洋 孙力 汪黎明著，南京师范大学出版社</w:t>
            </w:r>
          </w:p>
          <w:p w:rsidR="00F6789F" w:rsidRPr="00472EA3" w:rsidRDefault="00F6789F" w:rsidP="001C369F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 w:rsidRPr="004736DF">
              <w:rPr>
                <w:rFonts w:ascii="宋体" w:hAnsi="宋体" w:hint="eastAsia"/>
                <w:szCs w:val="21"/>
              </w:rPr>
              <w:t>网络资料及相关视频等</w:t>
            </w:r>
          </w:p>
        </w:tc>
      </w:tr>
      <w:tr w:rsidR="00077A3D" w:rsidRPr="00472EA3" w:rsidTr="00472EA3">
        <w:trPr>
          <w:trHeight w:val="292"/>
          <w:jc w:val="center"/>
        </w:trPr>
        <w:tc>
          <w:tcPr>
            <w:tcW w:w="9401" w:type="dxa"/>
            <w:gridSpan w:val="2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hint="eastAsia"/>
                <w:b/>
                <w:bCs/>
              </w:rPr>
              <w:t>课程</w:t>
            </w:r>
            <w:r>
              <w:rPr>
                <w:rFonts w:hint="eastAsia"/>
                <w:b/>
                <w:bCs/>
              </w:rPr>
              <w:t>期末</w:t>
            </w:r>
            <w:r w:rsidRPr="00472EA3">
              <w:rPr>
                <w:rFonts w:hint="eastAsia"/>
                <w:b/>
                <w:bCs/>
              </w:rPr>
              <w:t>考核方式：</w:t>
            </w:r>
            <w:r w:rsidRPr="00472EA3">
              <w:rPr>
                <w:rFonts w:ascii="宋体" w:hAnsi="宋体" w:hint="eastAsia"/>
                <w:szCs w:val="21"/>
              </w:rPr>
              <w:t>开卷</w:t>
            </w:r>
            <w:r w:rsidRPr="00472EA3">
              <w:rPr>
                <w:rFonts w:ascii="宋体" w:hAnsi="宋体" w:hint="eastAsia"/>
                <w:b/>
                <w:szCs w:val="21"/>
              </w:rPr>
              <w:t>（ ）</w:t>
            </w:r>
            <w:r w:rsidRPr="00472EA3">
              <w:rPr>
                <w:rFonts w:ascii="宋体" w:hAnsi="宋体" w:hint="eastAsia"/>
                <w:szCs w:val="21"/>
              </w:rPr>
              <w:t xml:space="preserve">     闭卷</w:t>
            </w:r>
            <w:r w:rsidRPr="00472EA3">
              <w:rPr>
                <w:rFonts w:ascii="宋体" w:hAnsi="宋体" w:hint="eastAsia"/>
                <w:b/>
                <w:szCs w:val="21"/>
              </w:rPr>
              <w:t xml:space="preserve">（ ）   </w:t>
            </w:r>
            <w:r w:rsidRPr="00472EA3">
              <w:rPr>
                <w:rFonts w:ascii="宋体" w:hAnsi="宋体" w:hint="eastAsia"/>
                <w:szCs w:val="21"/>
              </w:rPr>
              <w:t>课程论文</w:t>
            </w:r>
            <w:r w:rsidRPr="00472EA3">
              <w:rPr>
                <w:rFonts w:ascii="宋体" w:hAnsi="宋体" w:hint="eastAsia"/>
                <w:b/>
                <w:szCs w:val="21"/>
              </w:rPr>
              <w:t xml:space="preserve">（ ）   </w:t>
            </w:r>
            <w:r w:rsidRPr="00C9222E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C9222E">
              <w:rPr>
                <w:rFonts w:ascii="宋体" w:hAnsi="宋体" w:hint="eastAsia"/>
                <w:color w:val="FF0000"/>
                <w:szCs w:val="21"/>
              </w:rPr>
              <w:t>其它</w:t>
            </w:r>
            <w:r w:rsidRPr="00C9222E">
              <w:rPr>
                <w:rFonts w:ascii="宋体" w:hAnsi="宋体" w:hint="eastAsia"/>
                <w:b/>
                <w:color w:val="FF0000"/>
                <w:szCs w:val="21"/>
              </w:rPr>
              <w:t>（</w:t>
            </w:r>
            <w:r w:rsidR="00A03066">
              <w:rPr>
                <w:rFonts w:ascii="宋体" w:hAnsi="宋体" w:hint="eastAsia"/>
                <w:b/>
                <w:color w:val="FF0000"/>
                <w:szCs w:val="21"/>
              </w:rPr>
              <w:t>√</w:t>
            </w:r>
            <w:r w:rsidRPr="00C9222E">
              <w:rPr>
                <w:rFonts w:ascii="宋体" w:hAnsi="宋体" w:hint="eastAsia"/>
                <w:b/>
                <w:color w:val="FF0000"/>
                <w:szCs w:val="21"/>
              </w:rPr>
              <w:t xml:space="preserve"> ）</w:t>
            </w:r>
          </w:p>
        </w:tc>
      </w:tr>
      <w:tr w:rsidR="00077A3D" w:rsidRPr="00472EA3" w:rsidTr="005A155C">
        <w:trPr>
          <w:jc w:val="center"/>
        </w:trPr>
        <w:tc>
          <w:tcPr>
            <w:tcW w:w="4659" w:type="dxa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联系电话：</w:t>
            </w:r>
            <w:r w:rsidR="00A03066">
              <w:rPr>
                <w:rFonts w:ascii="宋体" w:hAnsi="宋体" w:hint="eastAsia"/>
                <w:b/>
                <w:szCs w:val="21"/>
              </w:rPr>
              <w:t>15917742359/662359</w:t>
            </w:r>
          </w:p>
        </w:tc>
        <w:tc>
          <w:tcPr>
            <w:tcW w:w="4742" w:type="dxa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Email:</w:t>
            </w:r>
            <w:r w:rsidR="00A03066">
              <w:rPr>
                <w:rFonts w:ascii="宋体" w:hAnsi="宋体" w:hint="eastAsia"/>
                <w:b/>
                <w:szCs w:val="21"/>
              </w:rPr>
              <w:t>110838071@qq.com</w:t>
            </w:r>
          </w:p>
        </w:tc>
      </w:tr>
      <w:tr w:rsidR="00077A3D" w:rsidRPr="00472EA3" w:rsidTr="00472EA3">
        <w:trPr>
          <w:jc w:val="center"/>
        </w:trPr>
        <w:tc>
          <w:tcPr>
            <w:tcW w:w="9401" w:type="dxa"/>
            <w:gridSpan w:val="2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 w:rsidR="00A03066">
              <w:rPr>
                <w:rFonts w:ascii="宋体" w:hAnsi="宋体" w:hint="eastAsia"/>
                <w:b/>
                <w:szCs w:val="21"/>
              </w:rPr>
              <w:t>任何时间、网络答疑（微信、电话）</w:t>
            </w:r>
          </w:p>
        </w:tc>
      </w:tr>
      <w:tr w:rsidR="00077A3D" w:rsidRPr="00472EA3" w:rsidTr="00472EA3">
        <w:trPr>
          <w:jc w:val="center"/>
        </w:trPr>
        <w:tc>
          <w:tcPr>
            <w:tcW w:w="9401" w:type="dxa"/>
            <w:gridSpan w:val="2"/>
          </w:tcPr>
          <w:p w:rsidR="00077A3D" w:rsidRPr="00472EA3" w:rsidRDefault="00077A3D" w:rsidP="00E00DCB">
            <w:pPr>
              <w:tabs>
                <w:tab w:val="left" w:pos="1440"/>
              </w:tabs>
              <w:spacing w:line="360" w:lineRule="auto"/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编写时间：</w:t>
            </w:r>
            <w:r w:rsidR="00A03066">
              <w:rPr>
                <w:rFonts w:ascii="宋体" w:hAnsi="宋体" w:hint="eastAsia"/>
                <w:b/>
                <w:szCs w:val="21"/>
              </w:rPr>
              <w:t>201</w:t>
            </w:r>
            <w:r w:rsidR="00933CEB">
              <w:rPr>
                <w:rFonts w:ascii="宋体" w:hAnsi="宋体" w:hint="eastAsia"/>
                <w:b/>
                <w:szCs w:val="21"/>
              </w:rPr>
              <w:t>8</w:t>
            </w:r>
            <w:r w:rsidR="00A03066">
              <w:rPr>
                <w:rFonts w:ascii="宋体" w:hAnsi="宋体" w:hint="eastAsia"/>
                <w:b/>
                <w:szCs w:val="21"/>
              </w:rPr>
              <w:t>.</w:t>
            </w:r>
            <w:r w:rsidR="00933CEB">
              <w:rPr>
                <w:rFonts w:ascii="宋体" w:hAnsi="宋体" w:hint="eastAsia"/>
                <w:b/>
                <w:szCs w:val="21"/>
              </w:rPr>
              <w:t>3</w:t>
            </w:r>
            <w:r w:rsidR="00A03066">
              <w:rPr>
                <w:rFonts w:ascii="宋体" w:hAnsi="宋体" w:hint="eastAsia"/>
                <w:b/>
                <w:szCs w:val="21"/>
              </w:rPr>
              <w:t>.</w:t>
            </w:r>
            <w:r w:rsidR="00933CEB">
              <w:rPr>
                <w:rFonts w:ascii="宋体" w:hAnsi="宋体" w:hint="eastAsia"/>
                <w:b/>
                <w:szCs w:val="21"/>
              </w:rPr>
              <w:t>1</w:t>
            </w:r>
          </w:p>
        </w:tc>
      </w:tr>
    </w:tbl>
    <w:p w:rsidR="002759DF" w:rsidRDefault="002759DF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AF3F94" w:rsidRDefault="00AF3F94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 w:rsidRPr="009517A2">
        <w:rPr>
          <w:rFonts w:ascii="宋体" w:hAnsi="宋体" w:hint="eastAsia"/>
          <w:b/>
          <w:sz w:val="24"/>
        </w:rPr>
        <w:t>二、课程简介</w:t>
      </w:r>
    </w:p>
    <w:p w:rsidR="005A65CF" w:rsidRPr="005A65CF" w:rsidRDefault="005A65CF" w:rsidP="005A65CF">
      <w:pPr>
        <w:tabs>
          <w:tab w:val="left" w:pos="1440"/>
        </w:tabs>
        <w:spacing w:line="360" w:lineRule="exact"/>
        <w:ind w:firstLineChars="200" w:firstLine="480"/>
        <w:outlineLvl w:val="0"/>
        <w:rPr>
          <w:rFonts w:ascii="宋体" w:hAnsi="宋体"/>
          <w:sz w:val="24"/>
        </w:rPr>
      </w:pPr>
      <w:r w:rsidRPr="005A65CF">
        <w:rPr>
          <w:rFonts w:ascii="宋体" w:hAnsi="宋体" w:hint="eastAsia"/>
          <w:sz w:val="24"/>
        </w:rPr>
        <w:t>导播是现代电视节目制作中的重要工作，它对充当导播的人员有严格的业务素质要求。作为电视导播，必须具备多方面的知识和能力，要能够把电视的技巧、视听语言、艺术的创作统一起来。电视导播是电视现场制作中的核心成员，他的思维和眼光要先于摄制集体，并且要把创作思维传递给摄制群体，通过指挥切换员对镜头的选择，运用声音、字幕、特技等辅助手段来完成节目。所有这一切都要预先在导播的思想中经过“预演”。 </w:t>
      </w:r>
    </w:p>
    <w:p w:rsidR="009A2248" w:rsidRDefault="005A65CF" w:rsidP="005A65CF">
      <w:pPr>
        <w:tabs>
          <w:tab w:val="left" w:pos="1440"/>
        </w:tabs>
        <w:spacing w:line="360" w:lineRule="exact"/>
        <w:ind w:firstLineChars="200" w:firstLine="480"/>
        <w:outlineLvl w:val="0"/>
        <w:rPr>
          <w:rFonts w:ascii="宋体" w:hAnsi="宋体"/>
          <w:b/>
          <w:sz w:val="24"/>
        </w:rPr>
      </w:pPr>
      <w:r w:rsidRPr="005A65CF">
        <w:rPr>
          <w:rFonts w:ascii="宋体" w:hAnsi="宋体" w:hint="eastAsia"/>
          <w:sz w:val="24"/>
        </w:rPr>
        <w:t>电视节目导播是一种复杂的电视创作工作，需要受过严格专业训练，有丰富电视从业经验的人员来担当。导播的最主要工作在于统筹现场各个工种，协同完</w:t>
      </w:r>
      <w:r w:rsidRPr="005A65CF">
        <w:rPr>
          <w:rFonts w:ascii="宋体" w:hAnsi="宋体" w:hint="eastAsia"/>
          <w:sz w:val="24"/>
        </w:rPr>
        <w:lastRenderedPageBreak/>
        <w:t>成电视节目的制作、播出，他必须掌握整个电视节目制作的流程、熟悉视频、音频的技术和创作手法。</w:t>
      </w:r>
    </w:p>
    <w:p w:rsidR="009A2248" w:rsidRDefault="009A2248" w:rsidP="00F52134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F52134" w:rsidRPr="00077A3D" w:rsidRDefault="00F52134" w:rsidP="00F52134"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t>三、课程</w:t>
      </w:r>
      <w:r>
        <w:rPr>
          <w:rFonts w:ascii="宋体" w:hAnsi="宋体" w:hint="eastAsia"/>
          <w:b/>
          <w:sz w:val="24"/>
        </w:rPr>
        <w:t>教学</w:t>
      </w:r>
      <w:r w:rsidRPr="009517A2">
        <w:rPr>
          <w:rFonts w:ascii="宋体" w:hAnsi="宋体" w:hint="eastAsia"/>
          <w:b/>
          <w:sz w:val="24"/>
        </w:rPr>
        <w:t>目标</w:t>
      </w:r>
      <w:r>
        <w:rPr>
          <w:rFonts w:ascii="宋体" w:hAnsi="宋体" w:hint="eastAsia"/>
          <w:b/>
          <w:sz w:val="24"/>
        </w:rPr>
        <w:t>（精炼概括3-5条目标，</w:t>
      </w:r>
      <w:r w:rsidRPr="00077A3D">
        <w:rPr>
          <w:rFonts w:ascii="宋体" w:hAnsi="宋体" w:hint="eastAsia"/>
          <w:b/>
          <w:sz w:val="24"/>
        </w:rPr>
        <w:t>本课程教学目标须与授课对象的专业培养目标</w:t>
      </w:r>
      <w:r w:rsidR="00077A3D" w:rsidRPr="00077A3D">
        <w:rPr>
          <w:rFonts w:ascii="宋体" w:hAnsi="宋体" w:hint="eastAsia"/>
          <w:b/>
          <w:sz w:val="24"/>
        </w:rPr>
        <w:t>有一定的</w:t>
      </w:r>
      <w:r w:rsidRPr="00077A3D">
        <w:rPr>
          <w:rFonts w:ascii="宋体" w:hAnsi="宋体" w:hint="eastAsia"/>
          <w:b/>
          <w:sz w:val="24"/>
        </w:rPr>
        <w:t>对应关系）</w:t>
      </w:r>
      <w:r w:rsidRPr="00077A3D">
        <w:rPr>
          <w:rFonts w:ascii="宋体" w:hAnsi="宋体" w:hint="eastAsia"/>
          <w:sz w:val="24"/>
        </w:rPr>
        <w:t xml:space="preserve">   </w:t>
      </w:r>
    </w:p>
    <w:p w:rsidR="005A65CF" w:rsidRPr="005A65CF" w:rsidRDefault="005A65CF" w:rsidP="005A65CF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</w:t>
      </w:r>
      <w:r w:rsidRPr="005A65CF">
        <w:rPr>
          <w:rFonts w:ascii="宋体" w:hAnsi="宋体" w:hint="eastAsia"/>
          <w:sz w:val="24"/>
        </w:rPr>
        <w:t>、了解当前电视节目制作的主要方式，以及这些方式适用的节目形态，各种节目制作方式的流程和创作人员的构成。 </w:t>
      </w:r>
    </w:p>
    <w:p w:rsidR="005A65CF" w:rsidRPr="005A65CF" w:rsidRDefault="005A65CF" w:rsidP="005A65CF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</w:t>
      </w:r>
      <w:r w:rsidRPr="005A65CF">
        <w:rPr>
          <w:rFonts w:ascii="宋体" w:hAnsi="宋体" w:hint="eastAsia"/>
          <w:sz w:val="24"/>
        </w:rPr>
        <w:t>、明确导播（广播节目导播、电视节目导播）的概念，主要工作职责，需要具备的业务素质和基本技能，在整个创作团队中的地位和作用；明确电视导播与创作团队中其他成员的关系。 </w:t>
      </w:r>
    </w:p>
    <w:p w:rsidR="005A65CF" w:rsidRPr="005A65CF" w:rsidRDefault="005A65CF" w:rsidP="005A65CF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</w:t>
      </w:r>
      <w:r w:rsidRPr="005A65CF">
        <w:rPr>
          <w:rFonts w:ascii="宋体" w:hAnsi="宋体" w:hint="eastAsia"/>
          <w:sz w:val="24"/>
        </w:rPr>
        <w:t>、基本掌握电视导播工作的各个工作环节，如前期案头准备；了解不同节目形态对导播素质的不同要求。 </w:t>
      </w:r>
    </w:p>
    <w:p w:rsidR="006B1321" w:rsidRPr="002E036D" w:rsidRDefault="005A65CF" w:rsidP="005A65CF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  <w:sectPr w:rsidR="006B1321" w:rsidRPr="002E036D" w:rsidSect="009A2248">
          <w:headerReference w:type="default" r:id="rId7"/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5A65CF">
        <w:rPr>
          <w:rFonts w:ascii="宋体" w:hAnsi="宋体" w:hint="eastAsia"/>
          <w:sz w:val="24"/>
        </w:rPr>
        <w:t>4、能够运用所学相关专业知识，如视听语言，对电视新闻访谈节目、电视综艺节目、现场直播等进行分析，感受导播在其中所发挥的作用和倾注的心血。</w:t>
      </w:r>
    </w:p>
    <w:p w:rsidR="00F52134" w:rsidRPr="009517A2" w:rsidRDefault="00F52134" w:rsidP="00F52134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lastRenderedPageBreak/>
        <w:t>四、</w:t>
      </w:r>
      <w:r w:rsidRPr="00393C52">
        <w:rPr>
          <w:rFonts w:ascii="宋体" w:hAnsi="宋体" w:hint="eastAsia"/>
          <w:b/>
          <w:sz w:val="24"/>
        </w:rPr>
        <w:t>课程进度表</w:t>
      </w:r>
    </w:p>
    <w:p w:rsidR="00F52134" w:rsidRPr="00393C52" w:rsidRDefault="00F52134" w:rsidP="00F52134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 w:rsidRPr="00393C52">
        <w:rPr>
          <w:rFonts w:ascii="宋体" w:hAnsi="宋体" w:hint="eastAsia"/>
          <w:b/>
          <w:szCs w:val="21"/>
        </w:rPr>
        <w:t xml:space="preserve">  </w:t>
      </w:r>
      <w:r w:rsidR="009A2248">
        <w:rPr>
          <w:rFonts w:ascii="宋体" w:hAnsi="宋体" w:hint="eastAsia"/>
          <w:b/>
          <w:szCs w:val="21"/>
        </w:rPr>
        <w:t>（一）</w:t>
      </w:r>
      <w:r>
        <w:rPr>
          <w:rFonts w:ascii="宋体" w:hAnsi="宋体" w:hint="eastAsia"/>
          <w:b/>
          <w:szCs w:val="21"/>
        </w:rPr>
        <w:t>理论</w:t>
      </w:r>
      <w:r w:rsidRPr="00393C52">
        <w:rPr>
          <w:rFonts w:ascii="宋体" w:hAnsi="宋体" w:hint="eastAsia"/>
          <w:b/>
          <w:szCs w:val="21"/>
        </w:rPr>
        <w:t>教学进程表</w:t>
      </w:r>
    </w:p>
    <w:tbl>
      <w:tblPr>
        <w:tblW w:w="14379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1"/>
        <w:gridCol w:w="1413"/>
        <w:gridCol w:w="714"/>
        <w:gridCol w:w="5528"/>
        <w:gridCol w:w="1134"/>
        <w:gridCol w:w="4819"/>
      </w:tblGrid>
      <w:tr w:rsidR="00F52134" w:rsidRPr="009517A2" w:rsidTr="009A2248">
        <w:trPr>
          <w:cantSplit/>
          <w:trHeight w:val="45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34" w:rsidRPr="00004B95" w:rsidRDefault="00F52134" w:rsidP="009A2248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34" w:rsidRPr="00004B95" w:rsidRDefault="00F52134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134" w:rsidRPr="005A155C" w:rsidRDefault="009A2248" w:rsidP="009A224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5A155C">
              <w:rPr>
                <w:rFonts w:ascii="宋体" w:hAnsi="宋体" w:hint="eastAsia"/>
                <w:b/>
                <w:color w:val="FF0000"/>
                <w:szCs w:val="21"/>
              </w:rPr>
              <w:t>学时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134" w:rsidRPr="001148FB" w:rsidRDefault="00F52134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</w:t>
            </w:r>
            <w:r w:rsidRPr="00004B95">
              <w:rPr>
                <w:rFonts w:ascii="宋体" w:hAnsi="宋体" w:hint="eastAsia"/>
                <w:b/>
                <w:szCs w:val="21"/>
              </w:rPr>
              <w:t>重点</w:t>
            </w:r>
            <w:r>
              <w:rPr>
                <w:rFonts w:ascii="宋体" w:hAnsi="宋体" w:hint="eastAsia"/>
                <w:b/>
                <w:szCs w:val="21"/>
              </w:rPr>
              <w:t>与难点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134" w:rsidRPr="00004B95" w:rsidRDefault="00F52134" w:rsidP="009A224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134" w:rsidRDefault="00F52134" w:rsidP="009A224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4736DF" w:rsidRPr="009517A2" w:rsidTr="0077717F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</w:t>
            </w:r>
            <w:r>
              <w:rPr>
                <w:rFonts w:ascii="宋体" w:hAnsi="宋体" w:cs="宋体"/>
                <w:kern w:val="0"/>
                <w:szCs w:val="21"/>
              </w:rPr>
              <w:t>导播工作概述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导播的地位、职能与权限</w:t>
            </w:r>
            <w:r>
              <w:rPr>
                <w:rFonts w:ascii="宋体" w:hAnsi="宋体" w:cs="宋体" w:hint="eastAsia"/>
                <w:kern w:val="0"/>
                <w:szCs w:val="21"/>
              </w:rPr>
              <w:t>；</w:t>
            </w:r>
            <w:r>
              <w:rPr>
                <w:rFonts w:ascii="宋体" w:hAnsi="宋体" w:cs="宋体"/>
                <w:kern w:val="0"/>
                <w:szCs w:val="21"/>
              </w:rPr>
              <w:t>导播需具备的基本素质</w:t>
            </w:r>
            <w:r>
              <w:rPr>
                <w:rFonts w:ascii="宋体" w:hAnsi="宋体" w:cs="宋体" w:hint="eastAsia"/>
                <w:kern w:val="0"/>
                <w:szCs w:val="21"/>
              </w:rPr>
              <w:t>；</w:t>
            </w:r>
            <w:r>
              <w:rPr>
                <w:rFonts w:ascii="宋体" w:hAnsi="宋体" w:cs="宋体"/>
                <w:kern w:val="0"/>
                <w:szCs w:val="21"/>
              </w:rPr>
              <w:t>导播工作</w:t>
            </w:r>
            <w:r>
              <w:rPr>
                <w:rFonts w:ascii="宋体" w:hAnsi="宋体" w:cs="宋体" w:hint="eastAsia"/>
                <w:kern w:val="0"/>
                <w:szCs w:val="21"/>
              </w:rPr>
              <w:t>流程。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4736DF" w:rsidRPr="009517A2" w:rsidTr="0077717F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CC74C8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</w:t>
            </w:r>
            <w:r>
              <w:rPr>
                <w:rFonts w:ascii="宋体" w:hAnsi="宋体" w:cs="宋体"/>
                <w:kern w:val="0"/>
                <w:szCs w:val="21"/>
              </w:rPr>
              <w:t>导播系统构成与基本操作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多讯道导播系统构成</w:t>
            </w:r>
            <w:r>
              <w:rPr>
                <w:rFonts w:ascii="宋体" w:hAnsi="宋体" w:cs="宋体" w:hint="eastAsia"/>
                <w:kern w:val="0"/>
                <w:szCs w:val="21"/>
              </w:rPr>
              <w:t>及相关设备操作、</w:t>
            </w:r>
            <w:r>
              <w:rPr>
                <w:rFonts w:ascii="宋体" w:hAnsi="宋体" w:cs="宋体"/>
                <w:kern w:val="0"/>
                <w:szCs w:val="21"/>
              </w:rPr>
              <w:t>常用术语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4736DF" w:rsidRPr="009517A2" w:rsidTr="0077717F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3、</w:t>
            </w:r>
            <w:r>
              <w:rPr>
                <w:rFonts w:ascii="宋体" w:hAnsi="宋体" w:cs="宋体"/>
                <w:kern w:val="0"/>
                <w:szCs w:val="21"/>
              </w:rPr>
              <w:t>演播室节目的导播</w:t>
            </w:r>
            <w:r>
              <w:rPr>
                <w:rFonts w:ascii="宋体" w:hAnsi="宋体" w:cs="宋体" w:hint="eastAsia"/>
                <w:kern w:val="0"/>
                <w:szCs w:val="21"/>
              </w:rPr>
              <w:t>——</w:t>
            </w:r>
            <w:r>
              <w:rPr>
                <w:rFonts w:ascii="宋体" w:hAnsi="宋体" w:cs="宋体"/>
                <w:kern w:val="0"/>
                <w:szCs w:val="21"/>
              </w:rPr>
              <w:t>谈话类节目的导播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CC74C8">
            <w:pPr>
              <w:spacing w:line="36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225820" w:rsidRDefault="004736DF" w:rsidP="00CC74C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对象的划分、机位、场景的设定、调机规律、切换依据。</w:t>
            </w:r>
            <w:r>
              <w:rPr>
                <w:rFonts w:ascii="宋体" w:hAnsi="宋体" w:hint="eastAsia"/>
                <w:szCs w:val="21"/>
              </w:rPr>
              <w:t>掌握演播室谈话节目的导播技巧，并能在实验中运用。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作业</w:t>
            </w:r>
            <w:r w:rsidR="0086353B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4736DF" w:rsidRPr="009517A2" w:rsidTr="0077717F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</w:t>
            </w:r>
            <w:r>
              <w:rPr>
                <w:rFonts w:ascii="宋体" w:hAnsi="宋体" w:cs="宋体" w:hint="eastAsia"/>
                <w:kern w:val="0"/>
                <w:szCs w:val="21"/>
              </w:rPr>
              <w:t>三讯道节目导播实验规范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CC74C8">
            <w:pPr>
              <w:spacing w:line="36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CC74C8">
            <w:pPr>
              <w:widowControl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掌握</w:t>
            </w:r>
            <w:r>
              <w:rPr>
                <w:rFonts w:cs="宋体" w:hint="eastAsia"/>
                <w:kern w:val="0"/>
                <w:szCs w:val="21"/>
              </w:rPr>
              <w:t>三讯道现场制作谈话节目片段的方法并形成导播工作台本用于实验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作业</w:t>
            </w:r>
            <w:r w:rsidR="0086353B">
              <w:rPr>
                <w:rFonts w:hint="eastAsia"/>
                <w:szCs w:val="21"/>
              </w:rPr>
              <w:t>2</w:t>
            </w:r>
          </w:p>
        </w:tc>
      </w:tr>
      <w:tr w:rsidR="004736DF" w:rsidRPr="009517A2" w:rsidTr="0077717F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讨论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CC74C8">
            <w:pPr>
              <w:spacing w:line="36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评析</w:t>
            </w:r>
            <w:r>
              <w:rPr>
                <w:rFonts w:hint="eastAsia"/>
                <w:szCs w:val="21"/>
              </w:rPr>
              <w:t>实验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（第一次导播录制访谈节目实验）。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作业</w:t>
            </w:r>
            <w:r w:rsidR="0086353B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4736DF" w:rsidRPr="009517A2" w:rsidTr="0077717F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D5B15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CC74C8">
            <w:pPr>
              <w:widowControl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移动导播系统的操作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D5B15" w:rsidP="00CC74C8">
            <w:pPr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移动导播系统设备的讲解及操作</w:t>
            </w:r>
            <w:r>
              <w:rPr>
                <w:rFonts w:ascii="宋体" w:hAnsi="宋体" w:cs="宋体" w:hint="eastAsia"/>
                <w:szCs w:val="21"/>
              </w:rPr>
              <w:t>（选讲）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866BDC" w:rsidRDefault="004736DF" w:rsidP="00CC74C8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根据学生需求及课时确定。</w:t>
            </w:r>
          </w:p>
        </w:tc>
      </w:tr>
      <w:tr w:rsidR="004736DF" w:rsidRPr="009517A2" w:rsidTr="0077717F">
        <w:trPr>
          <w:trHeight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D5B15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讲评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D5B15" w:rsidP="00CC74C8">
            <w:pPr>
              <w:spacing w:line="36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评析</w:t>
            </w:r>
            <w:r>
              <w:rPr>
                <w:rFonts w:hint="eastAsia"/>
                <w:szCs w:val="21"/>
              </w:rPr>
              <w:t>实验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CC74C8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根据考勤、课堂表现、作业、实验、导播作品质量等评分，不设书面考试环节。</w:t>
            </w:r>
          </w:p>
        </w:tc>
      </w:tr>
      <w:tr w:rsidR="00F52134" w:rsidRPr="009517A2" w:rsidTr="009B7864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134" w:rsidRPr="00C9222E" w:rsidRDefault="00F52134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2E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4" w:rsidRPr="004F49D9" w:rsidRDefault="004736DF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4D5B1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34" w:rsidRPr="003E30C4" w:rsidRDefault="00F52134" w:rsidP="009B786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4" w:rsidRPr="003E30C4" w:rsidRDefault="00F52134" w:rsidP="008C3F8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34" w:rsidRPr="003E30C4" w:rsidRDefault="00F52134" w:rsidP="008C3F8D">
            <w:pPr>
              <w:rPr>
                <w:rFonts w:ascii="宋体" w:hAnsi="宋体"/>
                <w:szCs w:val="21"/>
              </w:rPr>
            </w:pPr>
          </w:p>
        </w:tc>
      </w:tr>
    </w:tbl>
    <w:p w:rsidR="00F52134" w:rsidRDefault="00F52134" w:rsidP="00BA6D55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</w:p>
    <w:p w:rsidR="004736DF" w:rsidRDefault="004736DF" w:rsidP="004736DF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说明：因本课程实验以9-12人一组，全班分成12个小组，组内轮岗完成导播实验，每次实验需时约4小时，课内时间无法完成相应实验项目，需要根据学生的其它空余时间安排实验，实验课时在本学期一直延续安排直至全班12个小组全部轮流完成三个导播实验为止，因此本课程理论课16课时安排不限于课表上的1-11周。</w:t>
      </w:r>
    </w:p>
    <w:p w:rsidR="004736DF" w:rsidRDefault="00BA6D55" w:rsidP="00BA6D55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 w:rsidRPr="00393C52">
        <w:rPr>
          <w:rFonts w:ascii="宋体" w:hAnsi="宋体" w:hint="eastAsia"/>
          <w:b/>
          <w:szCs w:val="21"/>
        </w:rPr>
        <w:t xml:space="preserve"> </w:t>
      </w:r>
    </w:p>
    <w:p w:rsidR="00BA6D55" w:rsidRPr="00393C52" w:rsidRDefault="00BA6D55" w:rsidP="00BA6D55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 w:rsidRPr="00393C52">
        <w:rPr>
          <w:rFonts w:ascii="宋体" w:hAnsi="宋体" w:hint="eastAsia"/>
          <w:b/>
          <w:szCs w:val="21"/>
        </w:rPr>
        <w:t xml:space="preserve"> </w:t>
      </w:r>
      <w:r w:rsidR="009A2248">
        <w:rPr>
          <w:rFonts w:ascii="宋体" w:hAnsi="宋体" w:hint="eastAsia"/>
          <w:b/>
          <w:szCs w:val="21"/>
        </w:rPr>
        <w:t>（二）</w:t>
      </w:r>
      <w:r>
        <w:rPr>
          <w:rFonts w:ascii="宋体" w:hAnsi="宋体" w:hint="eastAsia"/>
          <w:b/>
          <w:szCs w:val="21"/>
        </w:rPr>
        <w:t>实践</w:t>
      </w:r>
      <w:r w:rsidRPr="00393C52">
        <w:rPr>
          <w:rFonts w:ascii="宋体" w:hAnsi="宋体" w:hint="eastAsia"/>
          <w:b/>
          <w:szCs w:val="21"/>
        </w:rPr>
        <w:t>教学进程表</w:t>
      </w:r>
    </w:p>
    <w:tbl>
      <w:tblPr>
        <w:tblW w:w="14379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656"/>
        <w:gridCol w:w="2273"/>
        <w:gridCol w:w="5245"/>
        <w:gridCol w:w="850"/>
        <w:gridCol w:w="992"/>
        <w:gridCol w:w="2835"/>
      </w:tblGrid>
      <w:tr w:rsidR="009A2248" w:rsidRPr="009517A2" w:rsidTr="009A2248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48" w:rsidRPr="00004B95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周</w:t>
            </w:r>
          </w:p>
          <w:p w:rsidR="009A2248" w:rsidRPr="00004B95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248" w:rsidRPr="009A2248" w:rsidRDefault="009A2248" w:rsidP="008C3F8D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9A2248">
              <w:rPr>
                <w:rFonts w:ascii="宋体" w:hAnsi="宋体" w:hint="eastAsia"/>
                <w:b/>
                <w:color w:val="FF0000"/>
                <w:szCs w:val="21"/>
              </w:rPr>
              <w:t>实验项目名称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248" w:rsidRPr="009A2248" w:rsidRDefault="009A2248" w:rsidP="008C3F8D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9A2248">
              <w:rPr>
                <w:rFonts w:ascii="宋体" w:hAnsi="宋体" w:hint="eastAsia"/>
                <w:b/>
                <w:color w:val="FF0000"/>
                <w:szCs w:val="21"/>
              </w:rPr>
              <w:t>项目类型</w:t>
            </w:r>
          </w:p>
          <w:p w:rsidR="009A2248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9A2248">
              <w:rPr>
                <w:rFonts w:ascii="宋体" w:hAnsi="宋体" w:hint="eastAsia"/>
                <w:b/>
                <w:color w:val="FF0000"/>
                <w:szCs w:val="21"/>
              </w:rPr>
              <w:t>（验证/综合/设计）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248" w:rsidRPr="001148FB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重点</w:t>
            </w:r>
            <w:r>
              <w:rPr>
                <w:rFonts w:ascii="宋体" w:hAnsi="宋体" w:hint="eastAsia"/>
                <w:b/>
                <w:szCs w:val="21"/>
              </w:rPr>
              <w:t>与难点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248" w:rsidRPr="005A155C" w:rsidRDefault="009A2248" w:rsidP="009A224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5A155C">
              <w:rPr>
                <w:rFonts w:ascii="宋体" w:hAnsi="宋体" w:hint="eastAsia"/>
                <w:b/>
                <w:color w:val="FF0000"/>
                <w:szCs w:val="21"/>
              </w:rPr>
              <w:t>学时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248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9A2248" w:rsidRPr="00004B95" w:rsidRDefault="009A2248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方式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248" w:rsidRPr="005A155C" w:rsidRDefault="009A2248" w:rsidP="009A224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5A155C">
              <w:rPr>
                <w:rFonts w:ascii="宋体" w:hAnsi="宋体" w:hint="eastAsia"/>
                <w:b/>
                <w:color w:val="FF0000"/>
                <w:szCs w:val="21"/>
              </w:rPr>
              <w:t>实验课表</w:t>
            </w:r>
          </w:p>
          <w:p w:rsidR="009A2248" w:rsidRDefault="009A2248" w:rsidP="009A2248">
            <w:pPr>
              <w:jc w:val="center"/>
              <w:rPr>
                <w:rFonts w:ascii="宋体" w:hAnsi="宋体"/>
                <w:b/>
                <w:szCs w:val="21"/>
              </w:rPr>
            </w:pPr>
            <w:r w:rsidRPr="005A155C">
              <w:rPr>
                <w:rFonts w:ascii="宋体" w:hAnsi="宋体" w:hint="eastAsia"/>
                <w:b/>
                <w:color w:val="FF0000"/>
                <w:szCs w:val="21"/>
              </w:rPr>
              <w:t>（时间/地点）</w:t>
            </w:r>
          </w:p>
        </w:tc>
      </w:tr>
      <w:tr w:rsidR="004736DF" w:rsidRPr="009517A2" w:rsidTr="00903767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  <w:p w:rsidR="004736DF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  <w:p w:rsidR="004736DF" w:rsidRPr="00133138" w:rsidRDefault="004736DF" w:rsidP="004736D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left"/>
              <w:outlineLvl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实验1</w:t>
            </w:r>
          </w:p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lef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演播室设备操作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演示</w:t>
            </w:r>
          </w:p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验证性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FC2C43" w:rsidRDefault="004736DF" w:rsidP="00CC74C8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C2C43">
              <w:rPr>
                <w:rFonts w:ascii="宋体" w:hAnsi="宋体" w:cs="宋体" w:hint="eastAsia"/>
                <w:kern w:val="0"/>
                <w:szCs w:val="21"/>
              </w:rPr>
              <w:t>演播室设备操作，</w:t>
            </w:r>
            <w:r w:rsidRPr="00FC2C43">
              <w:rPr>
                <w:rFonts w:ascii="宋体" w:hAnsi="宋体" w:hint="eastAsia"/>
                <w:szCs w:val="21"/>
              </w:rPr>
              <w:t>每组</w:t>
            </w:r>
            <w:r>
              <w:rPr>
                <w:rFonts w:ascii="宋体" w:hAnsi="宋体" w:hint="eastAsia"/>
                <w:szCs w:val="21"/>
              </w:rPr>
              <w:t>9-12</w:t>
            </w:r>
            <w:r w:rsidRPr="00FC2C43">
              <w:rPr>
                <w:rFonts w:ascii="宋体" w:hAnsi="宋体" w:hint="eastAsia"/>
                <w:szCs w:val="21"/>
              </w:rPr>
              <w:t>人，分组进行，每组导播制作5分钟访谈节目或片段。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DF" w:rsidRPr="00572736" w:rsidRDefault="004D5B15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DF" w:rsidRPr="00572736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学生分组完成实验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DF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a"/>
              </w:smartTagPr>
              <w:r>
                <w:rPr>
                  <w:rFonts w:ascii="宋体" w:hAnsi="宋体" w:hint="eastAsia"/>
                  <w:szCs w:val="21"/>
                </w:rPr>
                <w:t>10A</w:t>
              </w:r>
            </w:smartTag>
            <w:r>
              <w:rPr>
                <w:rFonts w:ascii="宋体" w:hAnsi="宋体" w:hint="eastAsia"/>
                <w:szCs w:val="21"/>
              </w:rPr>
              <w:t>101演播室</w:t>
            </w:r>
          </w:p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分组安排</w:t>
            </w:r>
          </w:p>
        </w:tc>
      </w:tr>
      <w:tr w:rsidR="004736DF" w:rsidRPr="009517A2" w:rsidTr="00903767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  <w:p w:rsidR="004736DF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  <w:p w:rsidR="004736DF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left"/>
              <w:outlineLvl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实验2</w:t>
            </w:r>
          </w:p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lef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带机彩排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综合性</w:t>
            </w:r>
          </w:p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设计性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FC2C43" w:rsidRDefault="004736DF" w:rsidP="00CC74C8">
            <w:pPr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C2C43">
              <w:rPr>
                <w:rFonts w:ascii="宋体" w:hAnsi="宋体" w:cs="宋体" w:hint="eastAsia"/>
                <w:kern w:val="0"/>
                <w:szCs w:val="21"/>
              </w:rPr>
              <w:t>分组进行，小组内轮岗进行，每人导播10分钟谈话节目</w:t>
            </w:r>
            <w:r w:rsidRPr="00FC2C43">
              <w:rPr>
                <w:rFonts w:hint="eastAsia"/>
                <w:szCs w:val="21"/>
              </w:rPr>
              <w:t>，</w:t>
            </w:r>
            <w:r w:rsidRPr="00FC2C43">
              <w:rPr>
                <w:szCs w:val="21"/>
              </w:rPr>
              <w:t>分组</w:t>
            </w:r>
            <w:r w:rsidRPr="00FC2C43">
              <w:rPr>
                <w:rFonts w:hint="eastAsia"/>
                <w:szCs w:val="21"/>
              </w:rPr>
              <w:t>提交</w:t>
            </w:r>
            <w:r w:rsidRPr="00FC2C43">
              <w:rPr>
                <w:rFonts w:ascii="宋体" w:hAnsi="宋体" w:cs="宋体" w:hint="eastAsia"/>
                <w:kern w:val="0"/>
                <w:szCs w:val="21"/>
              </w:rPr>
              <w:t>光盘，内容包括</w:t>
            </w:r>
            <w:r w:rsidRPr="00FC2C43">
              <w:rPr>
                <w:rFonts w:hint="eastAsia"/>
                <w:szCs w:val="21"/>
              </w:rPr>
              <w:t>节目视频、导播台本及每人一份实验总结</w:t>
            </w:r>
            <w:r w:rsidRPr="00FC2C43">
              <w:rPr>
                <w:rFonts w:ascii="宋体" w:hAnsi="宋体" w:cs="宋体" w:hint="eastAsia"/>
                <w:kern w:val="0"/>
                <w:szCs w:val="21"/>
              </w:rPr>
              <w:t>等资料。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DF" w:rsidRPr="00572736" w:rsidRDefault="004D5B15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DF" w:rsidRPr="00572736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学生分组完成实验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DF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10A</w:t>
              </w:r>
            </w:smartTag>
            <w:r>
              <w:rPr>
                <w:rFonts w:ascii="宋体" w:hAnsi="宋体" w:hint="eastAsia"/>
                <w:szCs w:val="21"/>
              </w:rPr>
              <w:t xml:space="preserve">101演播室 </w:t>
            </w:r>
          </w:p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分组安排</w:t>
            </w:r>
          </w:p>
        </w:tc>
      </w:tr>
      <w:tr w:rsidR="004736DF" w:rsidRPr="009517A2" w:rsidTr="00903767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131415</w:t>
            </w:r>
          </w:p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left"/>
              <w:outlineLvl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实验3</w:t>
            </w:r>
          </w:p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lef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正式录制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综合性</w:t>
            </w:r>
          </w:p>
          <w:p w:rsidR="004736DF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设计性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DF" w:rsidRPr="00FC2C43" w:rsidRDefault="004736DF" w:rsidP="004D5B15">
            <w:pPr>
              <w:tabs>
                <w:tab w:val="left" w:pos="1440"/>
              </w:tabs>
              <w:spacing w:beforeLines="20" w:afterLines="20" w:line="360" w:lineRule="exact"/>
              <w:jc w:val="left"/>
              <w:outlineLvl w:val="0"/>
              <w:rPr>
                <w:rFonts w:ascii="宋体" w:hAnsi="宋体"/>
                <w:szCs w:val="21"/>
              </w:rPr>
            </w:pPr>
            <w:r w:rsidRPr="00FC2C43">
              <w:rPr>
                <w:rFonts w:ascii="宋体" w:hAnsi="宋体" w:cs="宋体" w:hint="eastAsia"/>
                <w:kern w:val="0"/>
                <w:szCs w:val="21"/>
              </w:rPr>
              <w:t>分组进行，小组内轮岗进行，每人导播15分钟谈话节目</w:t>
            </w:r>
            <w:r w:rsidRPr="00FC2C43">
              <w:rPr>
                <w:rFonts w:hint="eastAsia"/>
                <w:szCs w:val="21"/>
              </w:rPr>
              <w:t>，</w:t>
            </w:r>
            <w:r w:rsidRPr="00FC2C43">
              <w:rPr>
                <w:szCs w:val="21"/>
              </w:rPr>
              <w:t>分组</w:t>
            </w:r>
            <w:r w:rsidRPr="00FC2C43">
              <w:rPr>
                <w:rFonts w:hint="eastAsia"/>
                <w:szCs w:val="21"/>
              </w:rPr>
              <w:t>提交</w:t>
            </w:r>
            <w:r w:rsidRPr="00FC2C43">
              <w:rPr>
                <w:rFonts w:ascii="宋体" w:hAnsi="宋体" w:cs="宋体" w:hint="eastAsia"/>
                <w:kern w:val="0"/>
                <w:szCs w:val="21"/>
              </w:rPr>
              <w:t>光盘（包装），内容包括</w:t>
            </w:r>
            <w:r w:rsidRPr="00FC2C43">
              <w:rPr>
                <w:rFonts w:hint="eastAsia"/>
                <w:szCs w:val="21"/>
              </w:rPr>
              <w:t>节目视频、导播台本及每人一份实验总结</w:t>
            </w:r>
            <w:r w:rsidRPr="00FC2C43">
              <w:rPr>
                <w:rFonts w:ascii="宋体" w:hAnsi="宋体" w:cs="宋体" w:hint="eastAsia"/>
                <w:kern w:val="0"/>
                <w:szCs w:val="21"/>
              </w:rPr>
              <w:t>等资料。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DF" w:rsidRPr="00572736" w:rsidRDefault="004D5B15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DF" w:rsidRPr="00572736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学生分组完成实验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6DF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10A</w:t>
              </w:r>
            </w:smartTag>
            <w:r>
              <w:rPr>
                <w:rFonts w:ascii="宋体" w:hAnsi="宋体" w:hint="eastAsia"/>
                <w:szCs w:val="21"/>
              </w:rPr>
              <w:t xml:space="preserve">101演播室 </w:t>
            </w:r>
          </w:p>
          <w:p w:rsidR="004736DF" w:rsidRPr="00133138" w:rsidRDefault="004736DF" w:rsidP="00CC74C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分组安排</w:t>
            </w:r>
          </w:p>
        </w:tc>
      </w:tr>
      <w:tr w:rsidR="00A20FBD" w:rsidRPr="009517A2" w:rsidTr="009A2248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FBD" w:rsidRPr="00C9222E" w:rsidRDefault="00A20FBD" w:rsidP="008C3F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2E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Pr="004F49D9" w:rsidRDefault="004D5B15" w:rsidP="008C3F8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Pr="003E30C4" w:rsidRDefault="00A20FBD" w:rsidP="008C3F8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Pr="003E30C4" w:rsidRDefault="00A20FBD" w:rsidP="008C3F8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BD" w:rsidRPr="003E30C4" w:rsidRDefault="00A20FBD" w:rsidP="008C3F8D">
            <w:pPr>
              <w:rPr>
                <w:rFonts w:ascii="宋体" w:hAnsi="宋体"/>
                <w:szCs w:val="21"/>
              </w:rPr>
            </w:pPr>
          </w:p>
        </w:tc>
      </w:tr>
    </w:tbl>
    <w:p w:rsidR="0089218C" w:rsidRDefault="0089218C" w:rsidP="004F0CB9">
      <w:pPr>
        <w:rPr>
          <w:rFonts w:ascii="宋体" w:hAnsi="宋体"/>
          <w:b/>
          <w:sz w:val="24"/>
        </w:rPr>
      </w:pPr>
    </w:p>
    <w:p w:rsidR="0089218C" w:rsidRDefault="0089218C" w:rsidP="004F0CB9">
      <w:pPr>
        <w:rPr>
          <w:rFonts w:ascii="宋体" w:hAnsi="宋体"/>
          <w:b/>
          <w:sz w:val="24"/>
        </w:rPr>
        <w:sectPr w:rsidR="0089218C" w:rsidSect="009A2248">
          <w:headerReference w:type="default" r:id="rId10"/>
          <w:footerReference w:type="even" r:id="rId11"/>
          <w:footerReference w:type="default" r:id="rId12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AF3F94" w:rsidRPr="009517A2" w:rsidRDefault="00F52134" w:rsidP="00E00DCB">
      <w:pPr>
        <w:spacing w:line="48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五</w:t>
      </w:r>
      <w:r w:rsidR="00AF3F94" w:rsidRPr="009517A2">
        <w:rPr>
          <w:rFonts w:ascii="宋体" w:hAnsi="宋体" w:hint="eastAsia"/>
          <w:b/>
          <w:sz w:val="24"/>
        </w:rPr>
        <w:t>、成绩评定方法及标准</w:t>
      </w:r>
    </w:p>
    <w:tbl>
      <w:tblPr>
        <w:tblW w:w="73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4860"/>
        <w:gridCol w:w="910"/>
      </w:tblGrid>
      <w:tr w:rsidR="00AF3F94" w:rsidRPr="00004B95" w:rsidTr="00E00DCB">
        <w:trPr>
          <w:trHeight w:val="285"/>
        </w:trPr>
        <w:tc>
          <w:tcPr>
            <w:tcW w:w="1620" w:type="dxa"/>
            <w:vAlign w:val="center"/>
          </w:tcPr>
          <w:p w:rsidR="00AF3F94" w:rsidRPr="00004B95" w:rsidRDefault="00AF3F94" w:rsidP="00E00DCB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 w:rsidR="00AF3F94" w:rsidRPr="00004B95" w:rsidRDefault="00AF3F94" w:rsidP="00E00DCB">
            <w:pPr>
              <w:snapToGrid w:val="0"/>
              <w:spacing w:line="360" w:lineRule="auto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 w:rsidR="00AF3F94" w:rsidRPr="00004B95" w:rsidRDefault="00AF3F94" w:rsidP="00E00DCB">
            <w:pPr>
              <w:snapToGrid w:val="0"/>
              <w:spacing w:line="360" w:lineRule="auto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AF3F94" w:rsidRPr="00004B95">
        <w:trPr>
          <w:trHeight w:val="285"/>
        </w:trPr>
        <w:tc>
          <w:tcPr>
            <w:tcW w:w="1620" w:type="dxa"/>
            <w:vAlign w:val="center"/>
          </w:tcPr>
          <w:p w:rsidR="00AF3F94" w:rsidRDefault="0031093B" w:rsidP="00E00DCB">
            <w:pPr>
              <w:snapToGrid w:val="0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课程作品</w:t>
            </w:r>
          </w:p>
          <w:p w:rsidR="00FC4130" w:rsidRPr="001D1053" w:rsidRDefault="00FC4130" w:rsidP="00E00DCB">
            <w:pPr>
              <w:snapToGrid w:val="0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（</w:t>
            </w:r>
            <w:r w:rsidR="007E18AE">
              <w:rPr>
                <w:rFonts w:ascii="宋体" w:hAnsi="宋体" w:hint="eastAsia"/>
                <w:color w:val="FF0000"/>
                <w:szCs w:val="21"/>
              </w:rPr>
              <w:t>节目</w:t>
            </w:r>
            <w:r>
              <w:rPr>
                <w:rFonts w:ascii="宋体" w:hAnsi="宋体" w:hint="eastAsia"/>
                <w:color w:val="FF0000"/>
                <w:szCs w:val="21"/>
              </w:rPr>
              <w:t>制作）</w:t>
            </w:r>
          </w:p>
        </w:tc>
        <w:tc>
          <w:tcPr>
            <w:tcW w:w="4860" w:type="dxa"/>
            <w:vAlign w:val="center"/>
          </w:tcPr>
          <w:p w:rsidR="00AF3F94" w:rsidRPr="008F47B7" w:rsidRDefault="00AF3F94" w:rsidP="00FC4130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 w:rsidR="00AF3F94" w:rsidRPr="00004B95" w:rsidRDefault="0031093B" w:rsidP="00E00DCB">
            <w:pPr>
              <w:snapToGrid w:val="0"/>
              <w:spacing w:line="360" w:lineRule="auto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AF3F94" w:rsidRPr="00004B95">
        <w:trPr>
          <w:trHeight w:val="285"/>
        </w:trPr>
        <w:tc>
          <w:tcPr>
            <w:tcW w:w="1620" w:type="dxa"/>
            <w:vAlign w:val="center"/>
          </w:tcPr>
          <w:p w:rsidR="00AF3F94" w:rsidRPr="001D1053" w:rsidRDefault="0031093B" w:rsidP="00E00DCB">
            <w:pPr>
              <w:snapToGrid w:val="0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平时作业</w:t>
            </w:r>
          </w:p>
        </w:tc>
        <w:tc>
          <w:tcPr>
            <w:tcW w:w="4860" w:type="dxa"/>
            <w:vAlign w:val="center"/>
          </w:tcPr>
          <w:p w:rsidR="00AF3F94" w:rsidRPr="008F47B7" w:rsidRDefault="0031093B" w:rsidP="00FC4130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按时上交，效果良好</w:t>
            </w:r>
          </w:p>
        </w:tc>
        <w:tc>
          <w:tcPr>
            <w:tcW w:w="910" w:type="dxa"/>
            <w:vAlign w:val="center"/>
          </w:tcPr>
          <w:p w:rsidR="00AF3F94" w:rsidRPr="00004B95" w:rsidRDefault="0031093B" w:rsidP="00E00DCB">
            <w:pPr>
              <w:snapToGrid w:val="0"/>
              <w:spacing w:line="360" w:lineRule="auto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20%</w:t>
            </w:r>
          </w:p>
        </w:tc>
      </w:tr>
      <w:tr w:rsidR="00AF3F94" w:rsidRPr="00004B95">
        <w:trPr>
          <w:trHeight w:val="285"/>
        </w:trPr>
        <w:tc>
          <w:tcPr>
            <w:tcW w:w="1620" w:type="dxa"/>
            <w:vAlign w:val="center"/>
          </w:tcPr>
          <w:p w:rsidR="00AF3F94" w:rsidRPr="001D1053" w:rsidRDefault="0031093B" w:rsidP="00E00DCB">
            <w:pPr>
              <w:snapToGrid w:val="0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考勤</w:t>
            </w:r>
          </w:p>
        </w:tc>
        <w:tc>
          <w:tcPr>
            <w:tcW w:w="4860" w:type="dxa"/>
            <w:vAlign w:val="center"/>
          </w:tcPr>
          <w:p w:rsidR="00AF3F94" w:rsidRPr="008F47B7" w:rsidRDefault="0031093B" w:rsidP="00E00DCB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不迟到、不早退、不旷课</w:t>
            </w:r>
          </w:p>
        </w:tc>
        <w:tc>
          <w:tcPr>
            <w:tcW w:w="910" w:type="dxa"/>
            <w:vAlign w:val="center"/>
          </w:tcPr>
          <w:p w:rsidR="00AF3F94" w:rsidRPr="00004B95" w:rsidRDefault="0031093B" w:rsidP="00E00DCB">
            <w:pPr>
              <w:snapToGrid w:val="0"/>
              <w:spacing w:line="360" w:lineRule="auto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</w:tbl>
    <w:p w:rsidR="00AF3F94" w:rsidRDefault="00AF3F94" w:rsidP="004F0CB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</w:p>
    <w:p w:rsidR="00E00DCB" w:rsidRDefault="00E00DCB" w:rsidP="004F0CB9">
      <w:pPr>
        <w:rPr>
          <w:rFonts w:ascii="宋体" w:hAnsi="宋体"/>
          <w:b/>
          <w:sz w:val="24"/>
        </w:rPr>
      </w:pPr>
    </w:p>
    <w:p w:rsidR="00AF3F94" w:rsidRPr="009517A2" w:rsidRDefault="00F52134" w:rsidP="005A155C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AF3F94" w:rsidRPr="009517A2">
        <w:rPr>
          <w:rFonts w:ascii="宋体" w:hAnsi="宋体" w:hint="eastAsia"/>
          <w:b/>
          <w:sz w:val="24"/>
        </w:rPr>
        <w:t>、</w:t>
      </w:r>
      <w:r w:rsidR="00BC7DE9">
        <w:rPr>
          <w:rFonts w:ascii="宋体" w:hAnsi="宋体" w:hint="eastAsia"/>
          <w:b/>
          <w:sz w:val="24"/>
        </w:rPr>
        <w:t>学</w:t>
      </w:r>
      <w:r w:rsidR="00AF3F94" w:rsidRPr="009517A2">
        <w:rPr>
          <w:rFonts w:ascii="宋体" w:hAnsi="宋体" w:hint="eastAsia"/>
          <w:b/>
          <w:sz w:val="24"/>
        </w:rPr>
        <w:t>院教学</w:t>
      </w:r>
      <w:r w:rsidR="0048036F">
        <w:rPr>
          <w:rFonts w:ascii="宋体" w:hAnsi="宋体" w:hint="eastAsia"/>
          <w:b/>
          <w:sz w:val="24"/>
        </w:rPr>
        <w:t>指导</w:t>
      </w:r>
      <w:r w:rsidR="00AF3F94" w:rsidRPr="009517A2">
        <w:rPr>
          <w:rFonts w:ascii="宋体" w:hAnsi="宋体" w:hint="eastAsia"/>
          <w:b/>
          <w:sz w:val="24"/>
        </w:rPr>
        <w:t>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F3F94" w:rsidRPr="00472EA3" w:rsidTr="00472EA3">
        <w:tc>
          <w:tcPr>
            <w:tcW w:w="8522" w:type="dxa"/>
          </w:tcPr>
          <w:p w:rsidR="00AF3F94" w:rsidRPr="00472EA3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472EA3" w:rsidRDefault="00AF3F94" w:rsidP="00472EA3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:rsidR="00AF3F94" w:rsidRPr="00472EA3" w:rsidRDefault="00AF3F94" w:rsidP="00472EA3">
            <w:pPr>
              <w:ind w:firstLineChars="450" w:firstLine="945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szCs w:val="21"/>
              </w:rPr>
              <w:t>我院（系）教学</w:t>
            </w:r>
            <w:r w:rsidR="0048036F" w:rsidRPr="00472EA3">
              <w:rPr>
                <w:rFonts w:ascii="宋体" w:hAnsi="宋体" w:hint="eastAsia"/>
                <w:szCs w:val="21"/>
              </w:rPr>
              <w:t>指导</w:t>
            </w:r>
            <w:r w:rsidRPr="00472EA3">
              <w:rPr>
                <w:rFonts w:ascii="宋体" w:hAnsi="宋体" w:hint="eastAsia"/>
                <w:szCs w:val="21"/>
              </w:rPr>
              <w:t>委员会已对本课程教学大纲进行了审查，同意执行。</w:t>
            </w:r>
          </w:p>
          <w:p w:rsidR="00AF3F94" w:rsidRPr="00472EA3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472EA3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472EA3" w:rsidRDefault="00BC7DE9" w:rsidP="004F0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</w:t>
            </w:r>
            <w:r w:rsidR="00AF3F94" w:rsidRPr="00472EA3">
              <w:rPr>
                <w:rFonts w:ascii="宋体" w:hAnsi="宋体" w:hint="eastAsia"/>
                <w:szCs w:val="21"/>
              </w:rPr>
              <w:t>院教学</w:t>
            </w:r>
            <w:r w:rsidR="0048036F" w:rsidRPr="00472EA3">
              <w:rPr>
                <w:rFonts w:ascii="宋体" w:hAnsi="宋体" w:hint="eastAsia"/>
                <w:szCs w:val="21"/>
              </w:rPr>
              <w:t>指导</w:t>
            </w:r>
            <w:r w:rsidR="00AF3F94" w:rsidRPr="00472EA3">
              <w:rPr>
                <w:rFonts w:ascii="宋体" w:hAnsi="宋体" w:hint="eastAsia"/>
                <w:szCs w:val="21"/>
              </w:rPr>
              <w:t>委员会主任签名：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="003F28C5" w:rsidRPr="00472EA3">
              <w:rPr>
                <w:rFonts w:ascii="宋体" w:hAnsi="宋体" w:hint="eastAsia"/>
                <w:szCs w:val="21"/>
              </w:rPr>
              <w:t xml:space="preserve">               </w:t>
            </w:r>
            <w:r w:rsidR="00AF3F94" w:rsidRPr="00472EA3">
              <w:rPr>
                <w:rFonts w:ascii="宋体" w:hAnsi="宋体" w:hint="eastAsia"/>
                <w:szCs w:val="21"/>
              </w:rPr>
              <w:t xml:space="preserve">   日期：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="00AF3F94" w:rsidRPr="00472EA3">
              <w:rPr>
                <w:rFonts w:ascii="宋体" w:hAnsi="宋体" w:hint="eastAsia"/>
                <w:szCs w:val="21"/>
              </w:rPr>
              <w:t>年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="00AF3F94" w:rsidRPr="00472EA3">
              <w:rPr>
                <w:rFonts w:ascii="宋体" w:hAnsi="宋体" w:hint="eastAsia"/>
                <w:szCs w:val="21"/>
              </w:rPr>
              <w:t xml:space="preserve"> 月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="00AF3F94" w:rsidRPr="00472EA3">
              <w:rPr>
                <w:rFonts w:ascii="宋体" w:hAnsi="宋体" w:hint="eastAsia"/>
                <w:szCs w:val="21"/>
              </w:rPr>
              <w:t xml:space="preserve"> 日</w:t>
            </w:r>
          </w:p>
          <w:p w:rsidR="004D03C9" w:rsidRPr="00472EA3" w:rsidRDefault="004D03C9" w:rsidP="004F0CB9">
            <w:pPr>
              <w:rPr>
                <w:rFonts w:ascii="宋体" w:hAnsi="宋体"/>
                <w:szCs w:val="21"/>
              </w:rPr>
            </w:pPr>
          </w:p>
        </w:tc>
      </w:tr>
    </w:tbl>
    <w:p w:rsidR="00AF3F94" w:rsidRDefault="00AF3F94" w:rsidP="004F0CB9"/>
    <w:p w:rsidR="00E0681F" w:rsidRDefault="00E0681F" w:rsidP="004F0CB9"/>
    <w:sectPr w:rsidR="00E0681F" w:rsidSect="0089218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804" w:rsidRDefault="00056804">
      <w:r>
        <w:separator/>
      </w:r>
    </w:p>
  </w:endnote>
  <w:endnote w:type="continuationSeparator" w:id="0">
    <w:p w:rsidR="00056804" w:rsidRDefault="00056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9F" w:rsidRDefault="00E50C3B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C36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C369F" w:rsidRDefault="001C369F" w:rsidP="00276D2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9F" w:rsidRDefault="00E50C3B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C369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D5B15">
      <w:rPr>
        <w:rStyle w:val="a7"/>
        <w:noProof/>
      </w:rPr>
      <w:t>2</w:t>
    </w:r>
    <w:r>
      <w:rPr>
        <w:rStyle w:val="a7"/>
      </w:rPr>
      <w:fldChar w:fldCharType="end"/>
    </w:r>
  </w:p>
  <w:p w:rsidR="001C369F" w:rsidRDefault="001C369F" w:rsidP="00276D28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180" w:rsidRDefault="00E50C3B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0318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03180" w:rsidRDefault="00803180" w:rsidP="00276D28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180" w:rsidRDefault="00E50C3B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0318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D5B15">
      <w:rPr>
        <w:rStyle w:val="a7"/>
        <w:noProof/>
      </w:rPr>
      <w:t>3</w:t>
    </w:r>
    <w:r>
      <w:rPr>
        <w:rStyle w:val="a7"/>
      </w:rPr>
      <w:fldChar w:fldCharType="end"/>
    </w:r>
  </w:p>
  <w:p w:rsidR="00803180" w:rsidRDefault="00803180" w:rsidP="00276D2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804" w:rsidRDefault="00056804">
      <w:r>
        <w:separator/>
      </w:r>
    </w:p>
  </w:footnote>
  <w:footnote w:type="continuationSeparator" w:id="0">
    <w:p w:rsidR="00056804" w:rsidRDefault="00056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9F" w:rsidRDefault="001C369F" w:rsidP="00AF3F94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180" w:rsidRDefault="00803180" w:rsidP="00AF3F94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5DFE"/>
    <w:multiLevelType w:val="hybridMultilevel"/>
    <w:tmpl w:val="B6CC3BB8"/>
    <w:lvl w:ilvl="0" w:tplc="C9D0B5C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E5E0808"/>
    <w:multiLevelType w:val="hybridMultilevel"/>
    <w:tmpl w:val="9F3C7256"/>
    <w:lvl w:ilvl="0" w:tplc="EB7479FE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646D6C49"/>
    <w:multiLevelType w:val="hybridMultilevel"/>
    <w:tmpl w:val="A85E987A"/>
    <w:lvl w:ilvl="0" w:tplc="4582DFF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3F94"/>
    <w:rsid w:val="00002B00"/>
    <w:rsid w:val="00002C6D"/>
    <w:rsid w:val="00015DDD"/>
    <w:rsid w:val="000161C7"/>
    <w:rsid w:val="00021BF7"/>
    <w:rsid w:val="00044AEC"/>
    <w:rsid w:val="00056804"/>
    <w:rsid w:val="00061EEE"/>
    <w:rsid w:val="00077A3D"/>
    <w:rsid w:val="00082ED4"/>
    <w:rsid w:val="00085876"/>
    <w:rsid w:val="000A6871"/>
    <w:rsid w:val="000B0C60"/>
    <w:rsid w:val="000C543E"/>
    <w:rsid w:val="000D47FB"/>
    <w:rsid w:val="000F42A1"/>
    <w:rsid w:val="000F770F"/>
    <w:rsid w:val="00126507"/>
    <w:rsid w:val="00127870"/>
    <w:rsid w:val="00132D1F"/>
    <w:rsid w:val="00143B6B"/>
    <w:rsid w:val="00156B99"/>
    <w:rsid w:val="00157AC1"/>
    <w:rsid w:val="00160C97"/>
    <w:rsid w:val="00192899"/>
    <w:rsid w:val="001B0978"/>
    <w:rsid w:val="001B1625"/>
    <w:rsid w:val="001B25B0"/>
    <w:rsid w:val="001C369F"/>
    <w:rsid w:val="001D093C"/>
    <w:rsid w:val="001D1053"/>
    <w:rsid w:val="001E4026"/>
    <w:rsid w:val="001E4F6D"/>
    <w:rsid w:val="00204566"/>
    <w:rsid w:val="0020754B"/>
    <w:rsid w:val="0021474B"/>
    <w:rsid w:val="00220C19"/>
    <w:rsid w:val="00233BC3"/>
    <w:rsid w:val="00243736"/>
    <w:rsid w:val="0025679A"/>
    <w:rsid w:val="00262035"/>
    <w:rsid w:val="002759DF"/>
    <w:rsid w:val="00276D28"/>
    <w:rsid w:val="0028068B"/>
    <w:rsid w:val="002C141C"/>
    <w:rsid w:val="002D23C1"/>
    <w:rsid w:val="002E33E3"/>
    <w:rsid w:val="002E6530"/>
    <w:rsid w:val="002E7AF4"/>
    <w:rsid w:val="0031093B"/>
    <w:rsid w:val="0031168F"/>
    <w:rsid w:val="00315199"/>
    <w:rsid w:val="0033299F"/>
    <w:rsid w:val="00341FE5"/>
    <w:rsid w:val="00360A3C"/>
    <w:rsid w:val="003675FB"/>
    <w:rsid w:val="00371603"/>
    <w:rsid w:val="00381EEC"/>
    <w:rsid w:val="00393C28"/>
    <w:rsid w:val="00397124"/>
    <w:rsid w:val="003B2EF6"/>
    <w:rsid w:val="003C627B"/>
    <w:rsid w:val="003D181D"/>
    <w:rsid w:val="003D1A0E"/>
    <w:rsid w:val="003E30C4"/>
    <w:rsid w:val="003E5AB6"/>
    <w:rsid w:val="003F28C5"/>
    <w:rsid w:val="003F7ECB"/>
    <w:rsid w:val="004077DC"/>
    <w:rsid w:val="00425037"/>
    <w:rsid w:val="00434DEB"/>
    <w:rsid w:val="00457E2A"/>
    <w:rsid w:val="00472EA3"/>
    <w:rsid w:val="004736DF"/>
    <w:rsid w:val="0048036F"/>
    <w:rsid w:val="0048676C"/>
    <w:rsid w:val="004970CB"/>
    <w:rsid w:val="00497FCE"/>
    <w:rsid w:val="004C0AD2"/>
    <w:rsid w:val="004D03C9"/>
    <w:rsid w:val="004D5B15"/>
    <w:rsid w:val="004E0A19"/>
    <w:rsid w:val="004F0CB9"/>
    <w:rsid w:val="004F4046"/>
    <w:rsid w:val="00507797"/>
    <w:rsid w:val="00517D29"/>
    <w:rsid w:val="00520D35"/>
    <w:rsid w:val="005259C5"/>
    <w:rsid w:val="00536672"/>
    <w:rsid w:val="00551A5C"/>
    <w:rsid w:val="00560F20"/>
    <w:rsid w:val="00563596"/>
    <w:rsid w:val="00563FA2"/>
    <w:rsid w:val="00572C7D"/>
    <w:rsid w:val="005751F1"/>
    <w:rsid w:val="00576931"/>
    <w:rsid w:val="005A155C"/>
    <w:rsid w:val="005A65CF"/>
    <w:rsid w:val="005B400A"/>
    <w:rsid w:val="005C6634"/>
    <w:rsid w:val="00607DB0"/>
    <w:rsid w:val="00611874"/>
    <w:rsid w:val="00612489"/>
    <w:rsid w:val="006356A8"/>
    <w:rsid w:val="00655247"/>
    <w:rsid w:val="00660A36"/>
    <w:rsid w:val="006A3A67"/>
    <w:rsid w:val="006A4361"/>
    <w:rsid w:val="006B1321"/>
    <w:rsid w:val="006C3331"/>
    <w:rsid w:val="006D47DB"/>
    <w:rsid w:val="006F0464"/>
    <w:rsid w:val="006F5D77"/>
    <w:rsid w:val="007029A2"/>
    <w:rsid w:val="0070612E"/>
    <w:rsid w:val="00722F66"/>
    <w:rsid w:val="00742C1B"/>
    <w:rsid w:val="00757FF7"/>
    <w:rsid w:val="007646D1"/>
    <w:rsid w:val="00785039"/>
    <w:rsid w:val="007C5628"/>
    <w:rsid w:val="007D5B26"/>
    <w:rsid w:val="007D7468"/>
    <w:rsid w:val="007E18AE"/>
    <w:rsid w:val="007E45EE"/>
    <w:rsid w:val="007F6AE4"/>
    <w:rsid w:val="00803180"/>
    <w:rsid w:val="008223E7"/>
    <w:rsid w:val="0085110C"/>
    <w:rsid w:val="0086099D"/>
    <w:rsid w:val="008627D0"/>
    <w:rsid w:val="0086353B"/>
    <w:rsid w:val="00875C96"/>
    <w:rsid w:val="00880CCD"/>
    <w:rsid w:val="0089218C"/>
    <w:rsid w:val="008922AF"/>
    <w:rsid w:val="008A33D4"/>
    <w:rsid w:val="008B56F5"/>
    <w:rsid w:val="008B6754"/>
    <w:rsid w:val="008C3F8D"/>
    <w:rsid w:val="008E02F9"/>
    <w:rsid w:val="008F28BC"/>
    <w:rsid w:val="008F47B7"/>
    <w:rsid w:val="00900BE0"/>
    <w:rsid w:val="00922CD7"/>
    <w:rsid w:val="00924B1E"/>
    <w:rsid w:val="00931BD1"/>
    <w:rsid w:val="00931D3A"/>
    <w:rsid w:val="00933CEB"/>
    <w:rsid w:val="0094737C"/>
    <w:rsid w:val="00954249"/>
    <w:rsid w:val="009653C4"/>
    <w:rsid w:val="009778ED"/>
    <w:rsid w:val="009965C6"/>
    <w:rsid w:val="009A2248"/>
    <w:rsid w:val="009B7864"/>
    <w:rsid w:val="009C6DD1"/>
    <w:rsid w:val="009D2758"/>
    <w:rsid w:val="009F461A"/>
    <w:rsid w:val="00A01DE3"/>
    <w:rsid w:val="00A03066"/>
    <w:rsid w:val="00A1464A"/>
    <w:rsid w:val="00A16AE7"/>
    <w:rsid w:val="00A20FBD"/>
    <w:rsid w:val="00A46051"/>
    <w:rsid w:val="00A520E3"/>
    <w:rsid w:val="00A673A2"/>
    <w:rsid w:val="00A71653"/>
    <w:rsid w:val="00A94534"/>
    <w:rsid w:val="00AA47C7"/>
    <w:rsid w:val="00AC5258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44C7"/>
    <w:rsid w:val="00B7351D"/>
    <w:rsid w:val="00B86681"/>
    <w:rsid w:val="00BA0CF2"/>
    <w:rsid w:val="00BA6D55"/>
    <w:rsid w:val="00BA7C93"/>
    <w:rsid w:val="00BB1F58"/>
    <w:rsid w:val="00BB388B"/>
    <w:rsid w:val="00BC553C"/>
    <w:rsid w:val="00BC7DE9"/>
    <w:rsid w:val="00BE13B5"/>
    <w:rsid w:val="00BE4B34"/>
    <w:rsid w:val="00BF13BE"/>
    <w:rsid w:val="00C03560"/>
    <w:rsid w:val="00C15B16"/>
    <w:rsid w:val="00C54E6F"/>
    <w:rsid w:val="00C60C30"/>
    <w:rsid w:val="00C669D6"/>
    <w:rsid w:val="00C72CC1"/>
    <w:rsid w:val="00C7342B"/>
    <w:rsid w:val="00C77ADD"/>
    <w:rsid w:val="00C82F93"/>
    <w:rsid w:val="00C912D6"/>
    <w:rsid w:val="00C9222E"/>
    <w:rsid w:val="00CE0E07"/>
    <w:rsid w:val="00CE6F2C"/>
    <w:rsid w:val="00CF67A7"/>
    <w:rsid w:val="00D05EC9"/>
    <w:rsid w:val="00D317E6"/>
    <w:rsid w:val="00D504AB"/>
    <w:rsid w:val="00D50BBD"/>
    <w:rsid w:val="00D6313E"/>
    <w:rsid w:val="00D6617B"/>
    <w:rsid w:val="00D711CD"/>
    <w:rsid w:val="00D71FD7"/>
    <w:rsid w:val="00D73ECC"/>
    <w:rsid w:val="00DB789A"/>
    <w:rsid w:val="00DC052E"/>
    <w:rsid w:val="00DC47BE"/>
    <w:rsid w:val="00DD2BE4"/>
    <w:rsid w:val="00DD6590"/>
    <w:rsid w:val="00DF5CB3"/>
    <w:rsid w:val="00E00DCB"/>
    <w:rsid w:val="00E0681F"/>
    <w:rsid w:val="00E20D32"/>
    <w:rsid w:val="00E50C3B"/>
    <w:rsid w:val="00E72669"/>
    <w:rsid w:val="00E96A97"/>
    <w:rsid w:val="00EA587B"/>
    <w:rsid w:val="00ED422B"/>
    <w:rsid w:val="00EE0321"/>
    <w:rsid w:val="00EF4B22"/>
    <w:rsid w:val="00EF5D6A"/>
    <w:rsid w:val="00F16DFF"/>
    <w:rsid w:val="00F2328D"/>
    <w:rsid w:val="00F36AA0"/>
    <w:rsid w:val="00F472AC"/>
    <w:rsid w:val="00F52134"/>
    <w:rsid w:val="00F6789F"/>
    <w:rsid w:val="00F67C91"/>
    <w:rsid w:val="00F73560"/>
    <w:rsid w:val="00F74252"/>
    <w:rsid w:val="00F90871"/>
    <w:rsid w:val="00FA396E"/>
    <w:rsid w:val="00FB12B0"/>
    <w:rsid w:val="00FB5DB1"/>
    <w:rsid w:val="00FC4130"/>
    <w:rsid w:val="00FE71A9"/>
    <w:rsid w:val="00FF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F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3F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link w:val="Char"/>
    <w:rsid w:val="00AF3F94"/>
    <w:rPr>
      <w:rFonts w:ascii="宋体" w:hAnsi="Courier New"/>
      <w:kern w:val="2"/>
      <w:sz w:val="24"/>
    </w:rPr>
  </w:style>
  <w:style w:type="character" w:customStyle="1" w:styleId="Char">
    <w:name w:val="纯文本 Char"/>
    <w:basedOn w:val="a0"/>
    <w:link w:val="a4"/>
    <w:rsid w:val="00AF3F94"/>
    <w:rPr>
      <w:rFonts w:ascii="宋体" w:hAnsi="Courier New"/>
      <w:kern w:val="2"/>
      <w:sz w:val="24"/>
      <w:lang w:val="en-US" w:eastAsia="zh-CN" w:bidi="ar-SA"/>
    </w:rPr>
  </w:style>
  <w:style w:type="paragraph" w:styleId="a5">
    <w:name w:val="header"/>
    <w:basedOn w:val="a"/>
    <w:rsid w:val="00AF3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AF3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276D28"/>
  </w:style>
  <w:style w:type="character" w:styleId="a8">
    <w:name w:val="Hyperlink"/>
    <w:basedOn w:val="a0"/>
    <w:rsid w:val="00132D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88112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2656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65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02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16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61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28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355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5855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5915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920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516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1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1981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1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358</Words>
  <Characters>2042</Characters>
  <Application>Microsoft Office Word</Application>
  <DocSecurity>0</DocSecurity>
  <Lines>17</Lines>
  <Paragraphs>4</Paragraphs>
  <ScaleCrop>false</ScaleCrop>
  <Company>微软中国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《社会学概论》课程教学大纲</dc:title>
  <dc:creator>微软用户</dc:creator>
  <cp:lastModifiedBy>Administrator</cp:lastModifiedBy>
  <cp:revision>10</cp:revision>
  <cp:lastPrinted>2016-08-26T03:34:00Z</cp:lastPrinted>
  <dcterms:created xsi:type="dcterms:W3CDTF">2018-03-02T03:01:00Z</dcterms:created>
  <dcterms:modified xsi:type="dcterms:W3CDTF">2018-03-06T01:49:00Z</dcterms:modified>
</cp:coreProperties>
</file>