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00" w:rsidRDefault="00D05C00">
      <w:pPr>
        <w:spacing w:after="0"/>
        <w:jc w:val="center"/>
        <w:rPr>
          <w:rFonts w:ascii="SimSun" w:eastAsia="SimSun" w:hAnsi="SimSun"/>
          <w:b/>
          <w:bCs/>
          <w:sz w:val="32"/>
          <w:szCs w:val="32"/>
          <w:lang w:eastAsia="zh-CN"/>
        </w:rPr>
      </w:pPr>
      <w:r>
        <w:rPr>
          <w:rFonts w:ascii="SimSun" w:hAnsi="SimSun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SimSun" w:eastAsia="SimSun" w:hAnsi="SimSun" w:cs="SimSun" w:hint="eastAsia"/>
          <w:b/>
          <w:bCs/>
          <w:sz w:val="32"/>
          <w:szCs w:val="32"/>
          <w:lang w:eastAsia="zh-CN"/>
        </w:rPr>
        <w:t>韩语口语</w:t>
      </w:r>
      <w:r>
        <w:rPr>
          <w:rFonts w:ascii="SimSun" w:hAnsi="SimSun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D05C0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课程名称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韩语口语</w:t>
            </w:r>
          </w:p>
        </w:tc>
        <w:tc>
          <w:tcPr>
            <w:tcW w:w="4852" w:type="dxa"/>
            <w:gridSpan w:val="5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选修）：选修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  <w:r>
              <w:rPr>
                <w:rFonts w:ascii="SimSun" w:hAnsi="SimSun" w:cs="SimSun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D05C0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总学时</w:t>
            </w:r>
            <w:proofErr w:type="spellEnd"/>
            <w:r>
              <w:rPr>
                <w:rFonts w:ascii="SimSun" w:hAnsi="SimSun" w:cs="SimSun"/>
                <w:b/>
                <w:bCs/>
                <w:sz w:val="21"/>
                <w:szCs w:val="21"/>
              </w:rPr>
              <w:t>/</w:t>
            </w: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周学时</w:t>
            </w:r>
            <w:proofErr w:type="spellEnd"/>
            <w:r>
              <w:rPr>
                <w:rFonts w:ascii="SimSun" w:hAnsi="SimSun" w:cs="SimSun"/>
                <w:b/>
                <w:bCs/>
                <w:sz w:val="21"/>
                <w:szCs w:val="21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学分：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56/4/3</w:t>
            </w:r>
          </w:p>
        </w:tc>
        <w:tc>
          <w:tcPr>
            <w:tcW w:w="4852" w:type="dxa"/>
            <w:gridSpan w:val="5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先修课程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  <w:r>
              <w:rPr>
                <w:rFonts w:ascii="SimSun" w:hAnsi="SimSun" w:cs="SimSun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D05C0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3-16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周，周一三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9-10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D05C00" w:rsidRPr="0045730C" w:rsidRDefault="00D05C00" w:rsidP="00BF7FE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授课地点：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Pr="0045730C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全校院系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开课院系：文学与传媒学院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职称：</w:t>
            </w:r>
            <w:proofErr w:type="gram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李东雨</w:t>
            </w:r>
            <w:proofErr w:type="gramEnd"/>
          </w:p>
        </w:tc>
      </w:tr>
      <w:tr w:rsidR="00D05C0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18824425066</w:t>
            </w:r>
          </w:p>
        </w:tc>
        <w:tc>
          <w:tcPr>
            <w:tcW w:w="4852" w:type="dxa"/>
            <w:gridSpan w:val="5"/>
            <w:vAlign w:val="center"/>
          </w:tcPr>
          <w:p w:rsidR="00D05C00" w:rsidRPr="0069288D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바탕" w:hAnsi="SimSun"/>
                <w:sz w:val="21"/>
                <w:szCs w:val="21"/>
                <w:lang w:eastAsia="ko-KR"/>
              </w:rPr>
            </w:pPr>
            <w:r>
              <w:rPr>
                <w:rFonts w:ascii="SimSun" w:hAnsi="SimSun" w:cs="SimSun"/>
                <w:b/>
                <w:bCs/>
                <w:sz w:val="21"/>
                <w:szCs w:val="21"/>
              </w:rPr>
              <w:t>Email:</w:t>
            </w:r>
            <w:r>
              <w:rPr>
                <w:rFonts w:ascii="SimSun" w:eastAsia="바탕" w:hAnsi="SimSun" w:cs="SimSun"/>
                <w:b/>
                <w:bCs/>
                <w:sz w:val="21"/>
                <w:szCs w:val="21"/>
                <w:lang w:eastAsia="ko-KR"/>
              </w:rPr>
              <w:t>dwrhee1118@nate.com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바탕" w:hAnsi="SimSun"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114211">
              <w:rPr>
                <w:rFonts w:ascii="SimSun" w:eastAsia="맑은 고딕" w:hAnsi="SimSun" w:cs="SimSun"/>
                <w:sz w:val="21"/>
                <w:szCs w:val="21"/>
                <w:lang w:eastAsia="zh-CN"/>
              </w:rPr>
              <w:t>1.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每次课间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课后时间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以一对一的方式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2.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通过电子邮件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eastAsia="맑은 고딕" w:hAnsi="SimSun" w:cs="SimSun"/>
                <w:sz w:val="21"/>
                <w:szCs w:val="21"/>
                <w:lang w:eastAsia="zh-CN"/>
              </w:rPr>
              <w:t>SNS (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微信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eastAsia="맑은 고딕" w:hAnsi="SimSun" w:cs="SimSun"/>
                <w:sz w:val="21"/>
                <w:szCs w:val="21"/>
                <w:lang w:eastAsia="zh-CN"/>
              </w:rPr>
              <w:t xml:space="preserve"> KAKAO)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方式答疑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>3.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特约答疑</w:t>
            </w:r>
            <w:r w:rsidRPr="00114211">
              <w:rPr>
                <w:rFonts w:ascii="SimSun" w:eastAsia="SimSun" w:cs="SimSun"/>
                <w:sz w:val="21"/>
                <w:szCs w:val="21"/>
                <w:lang w:eastAsia="zh-CN"/>
              </w:rPr>
              <w:t>,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地点原则上在授课地点。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开卷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 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闭卷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o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课程论文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114211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其它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Pr="00FA0C0B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Theme="minorEastAsia" w:hAnsi="SimSun" w:hint="eastAsia"/>
                <w:b/>
                <w:bCs/>
                <w:sz w:val="21"/>
                <w:szCs w:val="21"/>
                <w:lang w:eastAsia="zh-CN"/>
              </w:rPr>
            </w:pPr>
            <w:r w:rsidRPr="0045730C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FA0C0B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首尔大学零起点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《</w:t>
            </w:r>
            <w:r w:rsidR="00455122">
              <w:rPr>
                <w:rFonts w:ascii="바탕" w:eastAsiaTheme="minorEastAsia" w:hAnsi="바탕" w:cs="바탕" w:hint="eastAsia"/>
                <w:sz w:val="21"/>
                <w:szCs w:val="21"/>
                <w:lang w:eastAsia="zh-CN"/>
              </w:rPr>
              <w:t>速成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韩国语》，</w:t>
            </w:r>
            <w:r w:rsidR="00FA0C0B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韩国首尔大学语言教育院著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，外语教学与研究出版社，</w:t>
            </w:r>
            <w:r w:rsidR="00FA0C0B">
              <w:rPr>
                <w:rFonts w:ascii="SimSun" w:hAnsi="SimSun" w:cs="SimSun"/>
                <w:sz w:val="21"/>
                <w:szCs w:val="21"/>
                <w:lang w:eastAsia="zh-CN"/>
              </w:rPr>
              <w:t>201</w:t>
            </w:r>
            <w:r w:rsidR="00FA0C0B">
              <w:rPr>
                <w:rFonts w:asciiTheme="minorEastAsia" w:eastAsiaTheme="minorEastAsia" w:hAnsiTheme="minorEastAsia" w:cs="SimSun" w:hint="eastAsia"/>
                <w:sz w:val="21"/>
                <w:szCs w:val="21"/>
                <w:lang w:eastAsia="zh-CN"/>
              </w:rPr>
              <w:t>2</w:t>
            </w:r>
            <w:bookmarkStart w:id="0" w:name="_GoBack"/>
            <w:bookmarkEnd w:id="0"/>
          </w:p>
          <w:p w:rsidR="00D05C00" w:rsidRPr="0045730C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45730C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《标准韩国语》</w:t>
            </w:r>
            <w:hyperlink r:id="rId7" w:history="1">
              <w:r w:rsidRPr="0045730C">
                <w:rPr>
                  <w:rFonts w:ascii="SimSun" w:hAnsi="SimSun" w:cs="PMingLiU" w:hint="eastAsia"/>
                  <w:sz w:val="21"/>
                  <w:szCs w:val="21"/>
                  <w:shd w:val="clear" w:color="auto" w:fill="FFFFFF"/>
                  <w:lang w:eastAsia="zh-CN"/>
                </w:rPr>
                <w:t>安炳浩</w:t>
              </w:r>
            </w:hyperlink>
            <w:r w:rsidRPr="0045730C">
              <w:rPr>
                <w:rFonts w:cs="PMingLiU" w:hint="eastAsia"/>
                <w:sz w:val="21"/>
                <w:szCs w:val="21"/>
                <w:lang w:eastAsia="zh-CN"/>
              </w:rPr>
              <w:t>，</w:t>
            </w:r>
            <w:hyperlink r:id="rId8" w:history="1">
              <w:r w:rsidRPr="0045730C">
                <w:rPr>
                  <w:rFonts w:ascii="SimSun" w:hAnsi="SimSun" w:cs="PMingLiU" w:hint="eastAsia"/>
                  <w:sz w:val="21"/>
                  <w:szCs w:val="21"/>
                  <w:shd w:val="clear" w:color="auto" w:fill="FFFFFF"/>
                  <w:lang w:eastAsia="zh-CN"/>
                </w:rPr>
                <w:t>张敏</w:t>
              </w:r>
            </w:hyperlink>
            <w:r w:rsidRPr="0045730C">
              <w:rPr>
                <w:rFonts w:ascii="SimSun" w:hAnsi="SimSun" w:cs="PMingLiU" w:hint="eastAsia"/>
                <w:sz w:val="21"/>
                <w:szCs w:val="21"/>
                <w:shd w:val="clear" w:color="auto" w:fill="FFFFFF"/>
                <w:lang w:eastAsia="zh-CN"/>
              </w:rPr>
              <w:t>主编，</w:t>
            </w:r>
            <w:hyperlink r:id="rId9" w:history="1">
              <w:r w:rsidRPr="0045730C">
                <w:rPr>
                  <w:rFonts w:ascii="SimSun" w:hAnsi="SimSun" w:cs="PMingLiU" w:hint="eastAsia"/>
                  <w:sz w:val="21"/>
                  <w:szCs w:val="21"/>
                  <w:shd w:val="clear" w:color="auto" w:fill="FFFFFF"/>
                  <w:lang w:eastAsia="zh-CN"/>
                </w:rPr>
                <w:t>北京大学出版社</w:t>
              </w:r>
            </w:hyperlink>
            <w:r w:rsidRPr="0045730C">
              <w:rPr>
                <w:rFonts w:ascii="SimSun" w:hAnsi="SimSun" w:cs="PMingLiU" w:hint="eastAsia"/>
                <w:sz w:val="21"/>
                <w:szCs w:val="21"/>
                <w:shd w:val="clear" w:color="auto" w:fill="FFFFFF"/>
                <w:lang w:eastAsia="zh-CN"/>
              </w:rPr>
              <w:t>，</w:t>
            </w:r>
            <w:r w:rsidRPr="0045730C">
              <w:rPr>
                <w:rFonts w:ascii="SimSun" w:hAnsi="SimSun" w:cs="SimSun"/>
                <w:sz w:val="21"/>
                <w:szCs w:val="21"/>
                <w:shd w:val="clear" w:color="auto" w:fill="FFFFFF"/>
                <w:lang w:eastAsia="zh-CN"/>
              </w:rPr>
              <w:t>20</w:t>
            </w:r>
            <w:r w:rsidRPr="0045730C">
              <w:rPr>
                <w:rFonts w:ascii="SimSun" w:hAnsi="SimSun" w:cs="SimSun"/>
                <w:sz w:val="21"/>
                <w:szCs w:val="21"/>
                <w:lang w:eastAsia="zh-CN"/>
              </w:rPr>
              <w:t>11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Pr="0045730C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45730C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  <w:r w:rsidRPr="0045730C">
              <w:rPr>
                <w:rFonts w:ascii="SimSun" w:hAnsi="SimSun" w:cs="PMingLiU" w:hint="eastAsia"/>
                <w:color w:val="000000"/>
                <w:spacing w:val="13"/>
                <w:sz w:val="21"/>
                <w:szCs w:val="21"/>
                <w:shd w:val="clear" w:color="auto" w:fill="FFFFFF"/>
                <w:lang w:eastAsia="zh-CN"/>
              </w:rPr>
              <w:t>本课程是对韩语有兴趣的学生开的韩语口语课程。在学习者完全没有</w:t>
            </w:r>
            <w:r w:rsidRPr="0045730C">
              <w:rPr>
                <w:rFonts w:ascii="SimSun" w:hAnsi="SimSun" w:cs="PMingLiU" w:hint="eastAsia"/>
                <w:color w:val="000000"/>
                <w:spacing w:val="-10"/>
                <w:sz w:val="21"/>
                <w:szCs w:val="21"/>
                <w:shd w:val="clear" w:color="auto" w:fill="FFFFFF"/>
                <w:lang w:eastAsia="zh-CN"/>
              </w:rPr>
              <w:t>基础韩国语语言知识的前提下，学生学习基础发音开始阅读韩语的文字能力和生活上</w:t>
            </w:r>
            <w:r w:rsidRPr="0045730C">
              <w:rPr>
                <w:rFonts w:ascii="SimSun" w:hAnsi="SimSun" w:cs="PMingLiU" w:hint="eastAsia"/>
                <w:color w:val="000000"/>
                <w:spacing w:val="-11"/>
                <w:sz w:val="21"/>
                <w:szCs w:val="21"/>
                <w:shd w:val="clear" w:color="auto" w:fill="FFFFFF"/>
                <w:lang w:eastAsia="zh-CN"/>
              </w:rPr>
              <w:t>的基本韩国语会话等</w:t>
            </w:r>
            <w:r w:rsidRPr="0045730C">
              <w:rPr>
                <w:rFonts w:ascii="SimSun" w:hAnsi="SimSun" w:cs="PMingLiU" w:hint="eastAsia"/>
                <w:color w:val="000000"/>
                <w:spacing w:val="-12"/>
                <w:sz w:val="21"/>
                <w:szCs w:val="21"/>
                <w:shd w:val="clear" w:color="auto" w:fill="FFFFFF"/>
                <w:lang w:eastAsia="zh-CN"/>
              </w:rPr>
              <w:t>。</w:t>
            </w:r>
            <w:r w:rsidRPr="0045730C">
              <w:rPr>
                <w:rFonts w:ascii="SimSun" w:hAnsi="SimSun" w:cs="PMingLiU" w:hint="eastAsia"/>
                <w:color w:val="000000"/>
                <w:spacing w:val="-9"/>
                <w:sz w:val="21"/>
                <w:szCs w:val="21"/>
                <w:shd w:val="clear" w:color="auto" w:fill="FFFFFF"/>
                <w:lang w:eastAsia="zh-CN"/>
              </w:rPr>
              <w:t>口语是韩语教学中听，说，读，写四项技能之一，也是教与学过程中的难点。通过本课程的学习，培养学生良好的口语习惯，掌握正确的发音和流利的表达技巧，增强学生的听的能力，用韩语思维的能力，从而达到用韩语交际的目的。</w:t>
            </w:r>
          </w:p>
        </w:tc>
      </w:tr>
      <w:tr w:rsidR="00D05C00">
        <w:trPr>
          <w:trHeight w:val="2920"/>
          <w:jc w:val="center"/>
        </w:trPr>
        <w:tc>
          <w:tcPr>
            <w:tcW w:w="6216" w:type="dxa"/>
            <w:gridSpan w:val="6"/>
          </w:tcPr>
          <w:p w:rsidR="00D05C00" w:rsidRPr="00114211" w:rsidRDefault="00D05C00" w:rsidP="007606FB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D05C00" w:rsidRPr="00114211" w:rsidRDefault="00D05C00" w:rsidP="007606FB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1.</w:t>
            </w:r>
            <w:r w:rsidRPr="00114211">
              <w:rPr>
                <w:rFonts w:ascii="SimSun" w:hAnsi="SimSun" w:cs="SimSun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114211">
              <w:rPr>
                <w:rFonts w:ascii="SimSun" w:hAnsi="SimSun" w:cs="PMingLiU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重点学习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韩语的标准发音及语速等</w:t>
            </w:r>
            <w:r w:rsidRPr="00114211">
              <w:rPr>
                <w:rFonts w:ascii="SimSun" w:hAnsi="SimSun" w:cs="PMingLiU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韩语基础知识</w:t>
            </w:r>
          </w:p>
          <w:p w:rsidR="00D05C00" w:rsidRPr="00114211" w:rsidRDefault="00D05C00" w:rsidP="007606FB">
            <w:pPr>
              <w:spacing w:line="288" w:lineRule="auto"/>
              <w:ind w:leftChars="176" w:left="731" w:hangingChars="147" w:hanging="309"/>
              <w:rPr>
                <w:rFonts w:ascii="SimSun" w:eastAsia="바탕" w:hAnsi="SimSun"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2.</w:t>
            </w:r>
            <w:r w:rsidRPr="00114211">
              <w:rPr>
                <w:rFonts w:ascii="SimSun" w:hAnsi="SimSun" w:cs="SimSun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114211">
              <w:rPr>
                <w:rFonts w:ascii="SimSun" w:hAnsi="SimSun" w:cs="PMingLiU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掌握标准、自然的韩语语调，正确地使用基本语法</w:t>
            </w:r>
            <w:r w:rsidRPr="00114211">
              <w:rPr>
                <w:rFonts w:ascii="SimSun" w:eastAsia="SimSun" w:hAnsi="SimSun" w:cs="SimSun" w:hint="eastAsia"/>
                <w:color w:val="000000"/>
                <w:spacing w:val="4"/>
                <w:sz w:val="21"/>
                <w:szCs w:val="21"/>
                <w:shd w:val="clear" w:color="auto" w:fill="FFFFFF"/>
                <w:lang w:eastAsia="zh-CN"/>
              </w:rPr>
              <w:t>与语句。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</w:t>
            </w:r>
          </w:p>
          <w:p w:rsidR="00D05C00" w:rsidRPr="00114211" w:rsidRDefault="00D05C00" w:rsidP="007606FB">
            <w:pPr>
              <w:tabs>
                <w:tab w:val="left" w:pos="1440"/>
              </w:tabs>
              <w:spacing w:line="288" w:lineRule="auto"/>
              <w:ind w:leftChars="176" w:left="628" w:hangingChars="98" w:hanging="206"/>
              <w:outlineLvl w:val="0"/>
              <w:rPr>
                <w:rFonts w:ascii="SimSun" w:eastAsia="SimSun"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3.</w:t>
            </w:r>
            <w:r w:rsidRPr="00114211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</w:t>
            </w:r>
            <w:r w:rsidRPr="00114211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培养学生对韩国语学习的兴趣，更进一步了解韩国文化习惯及韩国企业文化。</w:t>
            </w:r>
          </w:p>
          <w:p w:rsidR="00D05C00" w:rsidRPr="00114211" w:rsidRDefault="00D05C00" w:rsidP="007606FB">
            <w:pPr>
              <w:spacing w:line="288" w:lineRule="auto"/>
              <w:ind w:leftChars="176" w:left="731" w:hangingChars="147" w:hanging="309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D05C00" w:rsidRPr="00114211" w:rsidRDefault="00D05C00" w:rsidP="007606FB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D05C00" w:rsidRPr="00114211" w:rsidRDefault="00D05C00" w:rsidP="007606FB">
            <w:pPr>
              <w:spacing w:after="0" w:line="240" w:lineRule="atLeast"/>
              <w:ind w:firstLineChars="200" w:firstLine="42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(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7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D05C00" w:rsidRPr="00114211" w:rsidRDefault="00D05C0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□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114211"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8</w:t>
            </w:r>
            <w:r w:rsidRPr="00114211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lang w:eastAsia="zh-CN"/>
              </w:rPr>
              <w:t>理论教学进程表</w:t>
            </w:r>
          </w:p>
        </w:tc>
      </w:tr>
      <w:tr w:rsidR="00D05C0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作业安排</w:t>
            </w:r>
            <w:proofErr w:type="spellEnd"/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BB70E9">
            <w:pPr>
              <w:jc w:val="center"/>
              <w:rPr>
                <w:rFonts w:ascii="SimSun" w:eastAsia="바탕" w:hAnsi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SimSun" w:hAnsi="SimSun" w:cs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</w:tcPr>
          <w:p w:rsidR="00D05C00" w:rsidRPr="0045730C" w:rsidRDefault="00D05C00" w:rsidP="00BB70E9">
            <w:pPr>
              <w:jc w:val="center"/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韩国语字母和发</w:t>
            </w:r>
            <w:proofErr w:type="spellEnd"/>
            <w:r w:rsidRPr="0045730C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音</w:t>
            </w:r>
            <w:r w:rsidRPr="0045730C">
              <w:rPr>
                <w:rFonts w:ascii="SimSun" w:hAnsi="SimSun" w:cs="SimSun"/>
                <w:sz w:val="21"/>
                <w:szCs w:val="21"/>
              </w:rPr>
              <w:t xml:space="preserve"> (1)</w:t>
            </w:r>
          </w:p>
        </w:tc>
        <w:tc>
          <w:tcPr>
            <w:tcW w:w="623" w:type="dxa"/>
          </w:tcPr>
          <w:p w:rsidR="00D05C00" w:rsidRPr="0045730C" w:rsidRDefault="00D05C00" w:rsidP="00BB70E9">
            <w:pPr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45730C" w:rsidRDefault="00D05C00" w:rsidP="00BB70E9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r w:rsidRPr="0045730C">
              <w:rPr>
                <w:rFonts w:ascii="바탕" w:hAnsi="바탕" w:cs="PMingLiU" w:hint="eastAsia"/>
                <w:sz w:val="21"/>
                <w:szCs w:val="21"/>
                <w:lang w:eastAsia="ko-KR"/>
              </w:rPr>
              <w:t>元音</w:t>
            </w:r>
            <w:r w:rsidRPr="0045730C">
              <w:rPr>
                <w:rFonts w:ascii="바탕" w:eastAsia="바탕" w:cs="바탕"/>
                <w:sz w:val="21"/>
                <w:szCs w:val="21"/>
                <w:lang w:eastAsia="ko-KR"/>
              </w:rPr>
              <w:t>,</w:t>
            </w:r>
            <w:r w:rsidRPr="0045730C">
              <w:rPr>
                <w:rFonts w:ascii="바탕" w:hAnsi="바탕" w:cs="PMingLiU" w:hint="eastAsia"/>
                <w:sz w:val="21"/>
                <w:szCs w:val="21"/>
                <w:lang w:eastAsia="ko-KR"/>
              </w:rPr>
              <w:t>辅音其写法和发音</w:t>
            </w:r>
            <w:r w:rsidRPr="0045730C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안녕하세요</w:t>
            </w:r>
            <w:r w:rsidRPr="0045730C">
              <w:rPr>
                <w:rFonts w:ascii="바탕" w:eastAsia="바탕" w:hAnsi="바탕" w:cs="바탕"/>
                <w:sz w:val="21"/>
                <w:szCs w:val="21"/>
                <w:lang w:eastAsia="ko-KR"/>
              </w:rPr>
              <w:t xml:space="preserve">? </w:t>
            </w:r>
            <w:r w:rsidRPr="0045730C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화장실이</w:t>
            </w:r>
            <w:r w:rsidRPr="0045730C">
              <w:rPr>
                <w:rFonts w:ascii="바탕" w:eastAsia="바탕" w:hAnsi="바탕" w:cs="바탕"/>
                <w:sz w:val="21"/>
                <w:szCs w:val="21"/>
                <w:lang w:eastAsia="ko-KR"/>
              </w:rPr>
              <w:t xml:space="preserve"> </w:t>
            </w:r>
            <w:r w:rsidRPr="0045730C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어디예요</w:t>
            </w:r>
            <w:r w:rsidRPr="0045730C">
              <w:rPr>
                <w:rFonts w:ascii="바탕" w:eastAsia="바탕" w:hAnsi="바탕" w:cs="바탕"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 w:rsidR="00D05C00" w:rsidRPr="0045730C" w:rsidRDefault="00D05C00" w:rsidP="00BB70E9">
            <w:pPr>
              <w:rPr>
                <w:rFonts w:ascii="SimSun" w:eastAsia="SimSun"/>
                <w:sz w:val="21"/>
                <w:szCs w:val="21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</w:rPr>
              <w:t>讲</w:t>
            </w:r>
            <w:r w:rsidRPr="0045730C"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93" w:type="dxa"/>
          </w:tcPr>
          <w:p w:rsidR="00D05C00" w:rsidRPr="0045730C" w:rsidRDefault="00D05C00" w:rsidP="00BB70E9">
            <w:pPr>
              <w:rPr>
                <w:rFonts w:ascii="SimSun" w:eastAsia="SimSun"/>
                <w:sz w:val="21"/>
                <w:szCs w:val="21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</w:rPr>
              <w:t>韩语字母表写</w:t>
            </w:r>
            <w:r w:rsidRPr="0045730C">
              <w:rPr>
                <w:rFonts w:ascii="SimSun" w:hAnsi="SimSun" w:cs="SimSun"/>
                <w:sz w:val="21"/>
                <w:szCs w:val="21"/>
              </w:rPr>
              <w:t>10</w:t>
            </w:r>
            <w:r w:rsidRPr="0045730C">
              <w:rPr>
                <w:rFonts w:ascii="SimSun" w:hAnsi="SimSun" w:cs="PMingLiU" w:hint="eastAsia"/>
                <w:sz w:val="21"/>
                <w:szCs w:val="21"/>
              </w:rPr>
              <w:t>遍</w:t>
            </w:r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D05C00" w:rsidRPr="0045730C" w:rsidRDefault="00D05C00" w:rsidP="00085A0A">
            <w:pPr>
              <w:spacing w:line="400" w:lineRule="exact"/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基本辅音</w:t>
            </w:r>
            <w:proofErr w:type="spellEnd"/>
          </w:p>
          <w:p w:rsidR="00D05C00" w:rsidRPr="0045730C" w:rsidRDefault="00D05C00" w:rsidP="00085A0A">
            <w:pPr>
              <w:spacing w:line="400" w:lineRule="exact"/>
              <w:jc w:val="left"/>
              <w:rPr>
                <w:rFonts w:ascii="SimSun" w:eastAsia="SimSun"/>
                <w:sz w:val="21"/>
                <w:szCs w:val="21"/>
              </w:rPr>
            </w:pPr>
          </w:p>
        </w:tc>
        <w:tc>
          <w:tcPr>
            <w:tcW w:w="623" w:type="dxa"/>
          </w:tcPr>
          <w:p w:rsidR="00D05C00" w:rsidRPr="0045730C" w:rsidRDefault="00D05C00" w:rsidP="00085A0A">
            <w:pPr>
              <w:rPr>
                <w:rFonts w:eastAsia="바탕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SimSun"/>
                <w:sz w:val="21"/>
                <w:szCs w:val="21"/>
              </w:rPr>
              <w:lastRenderedPageBreak/>
              <w:t>4</w:t>
            </w:r>
          </w:p>
        </w:tc>
        <w:tc>
          <w:tcPr>
            <w:tcW w:w="4777" w:type="dxa"/>
            <w:gridSpan w:val="3"/>
          </w:tcPr>
          <w:p w:rsidR="00D05C00" w:rsidRPr="00455122" w:rsidRDefault="00455122" w:rsidP="00455122">
            <w:pPr>
              <w:pStyle w:val="2"/>
              <w:spacing w:line="400" w:lineRule="exact"/>
              <w:rPr>
                <w:rFonts w:ascii="SimSun"/>
                <w:noProof/>
                <w:sz w:val="21"/>
                <w:szCs w:val="21"/>
              </w:rPr>
            </w:pPr>
            <w:r>
              <w:rPr>
                <w:rFonts w:ascii="SimSun" w:cs="SimSun" w:hint="eastAsia"/>
                <w:b/>
                <w:bCs/>
                <w:i w:val="0"/>
                <w:iCs w:val="0"/>
                <w:noProof/>
                <w:color w:val="000000"/>
                <w:sz w:val="21"/>
                <w:szCs w:val="21"/>
              </w:rPr>
              <w:t>掌握松音，紧音，送气音，鼻音的发音要领</w:t>
            </w:r>
            <w:r w:rsidR="00D05C00" w:rsidRPr="001657B1">
              <w:rPr>
                <w:rFonts w:ascii="SimSun" w:cs="SimSun" w:hint="eastAsia"/>
                <w:b/>
                <w:bCs/>
                <w:i w:val="0"/>
                <w:iCs w:val="0"/>
                <w:noProof/>
                <w:color w:val="000000"/>
                <w:sz w:val="21"/>
                <w:szCs w:val="21"/>
              </w:rPr>
              <w:t>。</w:t>
            </w:r>
          </w:p>
        </w:tc>
        <w:tc>
          <w:tcPr>
            <w:tcW w:w="532" w:type="dxa"/>
            <w:gridSpan w:val="2"/>
          </w:tcPr>
          <w:p w:rsidR="00D05C00" w:rsidRPr="00700423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700423">
              <w:rPr>
                <w:rFonts w:ascii="SimSun" w:hAnsi="SimSun" w:cs="PMingLiU" w:hint="eastAsia"/>
                <w:sz w:val="21"/>
                <w:szCs w:val="21"/>
              </w:rPr>
              <w:t>讲课</w:t>
            </w:r>
            <w:proofErr w:type="spellEnd"/>
          </w:p>
        </w:tc>
        <w:tc>
          <w:tcPr>
            <w:tcW w:w="1093" w:type="dxa"/>
          </w:tcPr>
          <w:p w:rsidR="00D05C00" w:rsidRPr="00700423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lastRenderedPageBreak/>
              <w:t>5</w:t>
            </w:r>
          </w:p>
        </w:tc>
        <w:tc>
          <w:tcPr>
            <w:tcW w:w="1728" w:type="dxa"/>
            <w:gridSpan w:val="2"/>
          </w:tcPr>
          <w:p w:rsidR="00D05C00" w:rsidRPr="007606FB" w:rsidRDefault="003101AB" w:rsidP="007606FB">
            <w:pPr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寒暄及介绍</w:t>
            </w:r>
          </w:p>
        </w:tc>
        <w:tc>
          <w:tcPr>
            <w:tcW w:w="623" w:type="dxa"/>
          </w:tcPr>
          <w:p w:rsidR="00D05C00" w:rsidRPr="007606FB" w:rsidRDefault="007606FB" w:rsidP="00085A0A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</w:tcPr>
          <w:p w:rsidR="003101AB" w:rsidRDefault="007606FB" w:rsidP="003101AB">
            <w:pPr>
              <w:pStyle w:val="2"/>
              <w:tabs>
                <w:tab w:val="right" w:pos="4561"/>
              </w:tabs>
              <w:spacing w:line="400" w:lineRule="exact"/>
              <w:rPr>
                <w:rFonts w:ascii="바탕" w:eastAsia="바탕" w:hAnsi="바탕" w:cs="바탕" w:hint="eastAsia"/>
                <w:i w:val="0"/>
                <w:iCs w:val="0"/>
                <w:noProof/>
                <w:sz w:val="21"/>
                <w:szCs w:val="21"/>
                <w:lang w:eastAsia="ko-KR"/>
              </w:rPr>
            </w:pPr>
            <w:r>
              <w:rPr>
                <w:rFonts w:ascii="SimSun" w:hint="eastAsia"/>
                <w:i w:val="0"/>
                <w:iCs w:val="0"/>
                <w:noProof/>
                <w:sz w:val="21"/>
                <w:szCs w:val="21"/>
                <w:lang w:eastAsia="ko-KR"/>
              </w:rPr>
              <w:t>掌握</w:t>
            </w:r>
            <w:r w:rsidR="003101AB">
              <w:rPr>
                <w:rFonts w:ascii="SimSun" w:hint="eastAsia"/>
                <w:i w:val="0"/>
                <w:iCs w:val="0"/>
                <w:noProof/>
                <w:sz w:val="21"/>
                <w:szCs w:val="21"/>
                <w:lang w:eastAsia="ko-KR"/>
              </w:rPr>
              <w:t>韩语打招呼</w:t>
            </w:r>
            <w:r w:rsidR="003101AB">
              <w:rPr>
                <w:rFonts w:ascii="SimSun" w:eastAsia="맑은 고딕" w:hint="eastAsia"/>
                <w:i w:val="0"/>
                <w:iCs w:val="0"/>
                <w:noProof/>
                <w:sz w:val="21"/>
                <w:szCs w:val="21"/>
                <w:lang w:eastAsia="ko-KR"/>
              </w:rPr>
              <w:t xml:space="preserve"> </w:t>
            </w:r>
            <w:r w:rsidR="003101AB">
              <w:rPr>
                <w:rFonts w:ascii="바탕" w:eastAsia="바탕" w:hAnsi="바탕" w:cs="바탕" w:hint="eastAsia"/>
                <w:i w:val="0"/>
                <w:iCs w:val="0"/>
                <w:noProof/>
                <w:sz w:val="21"/>
                <w:szCs w:val="21"/>
                <w:lang w:eastAsia="ko-KR"/>
              </w:rPr>
              <w:t>은/는, -이에요/예요,</w:t>
            </w:r>
          </w:p>
          <w:p w:rsidR="00D05C00" w:rsidRPr="003101AB" w:rsidRDefault="003101AB" w:rsidP="003101AB">
            <w:pPr>
              <w:pStyle w:val="2"/>
              <w:tabs>
                <w:tab w:val="right" w:pos="4561"/>
              </w:tabs>
              <w:spacing w:line="400" w:lineRule="exact"/>
              <w:rPr>
                <w:rFonts w:ascii="SimSun" w:eastAsia="맑은 고딕"/>
                <w:i w:val="0"/>
                <w:iCs w:val="0"/>
                <w:noProof/>
                <w:sz w:val="21"/>
                <w:szCs w:val="21"/>
                <w:lang w:eastAsia="ko-KR"/>
              </w:rPr>
            </w:pPr>
            <w:r>
              <w:rPr>
                <w:rFonts w:ascii="SimSun"/>
                <w:i w:val="0"/>
                <w:iCs w:val="0"/>
                <w:noProof/>
                <w:sz w:val="21"/>
                <w:szCs w:val="21"/>
                <w:lang w:eastAsia="ko-KR"/>
              </w:rPr>
              <w:tab/>
            </w:r>
            <w:r>
              <w:rPr>
                <w:rFonts w:ascii="SimSun" w:hint="eastAsia"/>
                <w:i w:val="0"/>
                <w:iCs w:val="0"/>
                <w:noProof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532" w:type="dxa"/>
            <w:gridSpan w:val="2"/>
          </w:tcPr>
          <w:p w:rsidR="00D05C00" w:rsidRPr="0045730C" w:rsidRDefault="007606FB" w:rsidP="00085A0A">
            <w:pPr>
              <w:rPr>
                <w:rFonts w:ascii="SimSun" w:eastAsia="SimSun"/>
                <w:sz w:val="21"/>
                <w:szCs w:val="21"/>
              </w:rPr>
            </w:pPr>
            <w:r>
              <w:rPr>
                <w:rFonts w:ascii="SimSun" w:eastAsia="SimSun" w:hint="eastAsia"/>
                <w:sz w:val="21"/>
                <w:szCs w:val="21"/>
                <w:lang w:eastAsia="zh-CN"/>
              </w:rPr>
              <w:t>对话</w:t>
            </w:r>
          </w:p>
        </w:tc>
        <w:tc>
          <w:tcPr>
            <w:tcW w:w="1093" w:type="dxa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6</w:t>
            </w:r>
          </w:p>
        </w:tc>
        <w:tc>
          <w:tcPr>
            <w:tcW w:w="1728" w:type="dxa"/>
            <w:gridSpan w:val="2"/>
          </w:tcPr>
          <w:p w:rsidR="00D05C00" w:rsidRPr="003101AB" w:rsidRDefault="003101AB" w:rsidP="003101AB">
            <w:pPr>
              <w:rPr>
                <w:rFonts w:ascii="SimSun" w:eastAsiaTheme="minorEastAsia" w:hAnsi="SimSun"/>
                <w:sz w:val="21"/>
                <w:szCs w:val="21"/>
                <w:lang w:eastAsia="zh-CN"/>
              </w:rPr>
            </w:pPr>
            <w:r>
              <w:rPr>
                <w:rFonts w:ascii="바탕" w:eastAsiaTheme="minorEastAsia" w:hAnsi="바탕" w:cs="바탕" w:hint="eastAsia"/>
                <w:sz w:val="21"/>
                <w:szCs w:val="21"/>
                <w:lang w:eastAsia="zh-CN"/>
              </w:rPr>
              <w:t>获取个人信息</w:t>
            </w:r>
          </w:p>
        </w:tc>
        <w:tc>
          <w:tcPr>
            <w:tcW w:w="623" w:type="dxa"/>
          </w:tcPr>
          <w:p w:rsidR="00D05C00" w:rsidRPr="0045730C" w:rsidRDefault="00D05C00" w:rsidP="00085A0A">
            <w:pPr>
              <w:rPr>
                <w:rFonts w:eastAsia="바탕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SimSun"/>
                <w:sz w:val="21"/>
                <w:szCs w:val="21"/>
              </w:rPr>
              <w:t>4</w:t>
            </w:r>
            <w:r w:rsidRPr="0045730C">
              <w:rPr>
                <w:rFonts w:eastAsia="바탕"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4777" w:type="dxa"/>
            <w:gridSpan w:val="3"/>
          </w:tcPr>
          <w:p w:rsidR="003101AB" w:rsidRPr="003101AB" w:rsidRDefault="00D05C00" w:rsidP="003101AB">
            <w:pPr>
              <w:rPr>
                <w:rFonts w:ascii="SimSun" w:eastAsia="맑은 고딕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掌握</w:t>
            </w:r>
            <w:r w:rsidR="003101AB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介绍别人或介绍个人信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。</w:t>
            </w:r>
            <w:r w:rsidR="003101AB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네</w:t>
            </w:r>
            <w:r w:rsidR="003101AB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 xml:space="preserve">, </w:t>
            </w:r>
            <w:r w:rsidR="003101AB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아니요</w:t>
            </w:r>
          </w:p>
        </w:tc>
        <w:tc>
          <w:tcPr>
            <w:tcW w:w="532" w:type="dxa"/>
            <w:gridSpan w:val="2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7</w:t>
            </w:r>
          </w:p>
        </w:tc>
        <w:tc>
          <w:tcPr>
            <w:tcW w:w="1728" w:type="dxa"/>
            <w:gridSpan w:val="2"/>
          </w:tcPr>
          <w:p w:rsidR="00D05C00" w:rsidRPr="003101AB" w:rsidRDefault="003101AB" w:rsidP="00455122">
            <w:pPr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="SimSun" w:eastAsiaTheme="minorEastAsia" w:hAnsi="SimSun" w:cs="PMingLiU" w:hint="eastAsia"/>
                <w:sz w:val="21"/>
                <w:szCs w:val="21"/>
                <w:lang w:eastAsia="zh-CN"/>
              </w:rPr>
              <w:t>餐厅</w:t>
            </w:r>
          </w:p>
        </w:tc>
        <w:tc>
          <w:tcPr>
            <w:tcW w:w="623" w:type="dxa"/>
          </w:tcPr>
          <w:p w:rsidR="00D05C00" w:rsidRPr="0045730C" w:rsidRDefault="00D05C00" w:rsidP="00085A0A">
            <w:pPr>
              <w:rPr>
                <w:rFonts w:eastAsia="바탕"/>
                <w:sz w:val="21"/>
                <w:szCs w:val="21"/>
                <w:lang w:eastAsia="ko-KR"/>
              </w:rPr>
            </w:pPr>
            <w:r w:rsidRPr="0045730C">
              <w:rPr>
                <w:rFonts w:eastAsia="바탕"/>
                <w:sz w:val="21"/>
                <w:szCs w:val="21"/>
                <w:lang w:eastAsia="ko-KR"/>
              </w:rPr>
              <w:t xml:space="preserve"> </w:t>
            </w:r>
            <w:r w:rsidRPr="0045730C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455122" w:rsidRDefault="00D05C00" w:rsidP="00085A0A">
            <w:pPr>
              <w:rPr>
                <w:rFonts w:ascii="SimSun" w:eastAsia="맑은 고딕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  <w:lang w:eastAsia="ko-KR"/>
              </w:rPr>
              <w:t>掌握</w:t>
            </w:r>
            <w:r w:rsidR="003101AB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ko-KR"/>
              </w:rPr>
              <w:t>点餐会话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ko-KR"/>
              </w:rPr>
              <w:t>。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-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으세요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 xml:space="preserve">, 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주세요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.</w:t>
            </w:r>
          </w:p>
        </w:tc>
        <w:tc>
          <w:tcPr>
            <w:tcW w:w="532" w:type="dxa"/>
            <w:gridSpan w:val="2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8</w:t>
            </w:r>
          </w:p>
        </w:tc>
        <w:tc>
          <w:tcPr>
            <w:tcW w:w="1728" w:type="dxa"/>
            <w:gridSpan w:val="2"/>
          </w:tcPr>
          <w:p w:rsidR="00D05C00" w:rsidRPr="003101AB" w:rsidRDefault="003101AB" w:rsidP="003101AB">
            <w:pPr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="SimSun" w:eastAsiaTheme="minorEastAsia" w:hAnsi="SimSun" w:cs="PMingLiU" w:hint="eastAsia"/>
                <w:sz w:val="21"/>
                <w:szCs w:val="21"/>
                <w:lang w:eastAsia="zh-CN"/>
              </w:rPr>
              <w:t>拜托，请求</w:t>
            </w:r>
          </w:p>
        </w:tc>
        <w:tc>
          <w:tcPr>
            <w:tcW w:w="623" w:type="dxa"/>
          </w:tcPr>
          <w:p w:rsidR="00D05C00" w:rsidRPr="0045730C" w:rsidRDefault="00D05C00" w:rsidP="00085A0A">
            <w:pPr>
              <w:rPr>
                <w:sz w:val="21"/>
                <w:szCs w:val="21"/>
              </w:rPr>
            </w:pPr>
            <w:r w:rsidRPr="0045730C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455122" w:rsidRDefault="00D05C00" w:rsidP="00085A0A">
            <w:pPr>
              <w:rPr>
                <w:rFonts w:ascii="SimSun" w:eastAsia="맑은 고딕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掌握</w:t>
            </w:r>
            <w:r w:rsidR="00C53E21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数字，量词的用法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。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zh-CN"/>
              </w:rPr>
              <w:t xml:space="preserve"> 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하나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 xml:space="preserve">, 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둘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 xml:space="preserve"> ,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셋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 xml:space="preserve">, 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병</w:t>
            </w:r>
          </w:p>
        </w:tc>
        <w:tc>
          <w:tcPr>
            <w:tcW w:w="532" w:type="dxa"/>
            <w:gridSpan w:val="2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45730C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45730C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9</w:t>
            </w:r>
          </w:p>
        </w:tc>
        <w:tc>
          <w:tcPr>
            <w:tcW w:w="1728" w:type="dxa"/>
            <w:gridSpan w:val="2"/>
          </w:tcPr>
          <w:p w:rsidR="00D05C00" w:rsidRPr="00C53E21" w:rsidRDefault="00C53E21" w:rsidP="00085A0A">
            <w:pPr>
              <w:spacing w:line="400" w:lineRule="exact"/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购物</w:t>
            </w:r>
          </w:p>
          <w:p w:rsidR="00D05C00" w:rsidRPr="0045730C" w:rsidRDefault="00D05C00" w:rsidP="00085A0A">
            <w:pPr>
              <w:jc w:val="center"/>
              <w:rPr>
                <w:rFonts w:ascii="SimSun" w:eastAsia="SimSun"/>
                <w:sz w:val="21"/>
                <w:szCs w:val="21"/>
              </w:rPr>
            </w:pPr>
          </w:p>
        </w:tc>
        <w:tc>
          <w:tcPr>
            <w:tcW w:w="623" w:type="dxa"/>
          </w:tcPr>
          <w:p w:rsidR="00D05C00" w:rsidRPr="0045730C" w:rsidRDefault="00D05C00" w:rsidP="00085A0A">
            <w:pPr>
              <w:rPr>
                <w:rFonts w:eastAsia="바탕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SimSun"/>
                <w:sz w:val="21"/>
                <w:szCs w:val="21"/>
              </w:rPr>
              <w:t>4</w:t>
            </w:r>
            <w:r w:rsidRPr="0045730C">
              <w:rPr>
                <w:rFonts w:eastAsia="바탕"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4777" w:type="dxa"/>
            <w:gridSpan w:val="3"/>
          </w:tcPr>
          <w:p w:rsidR="00D05C00" w:rsidRDefault="00D05C00" w:rsidP="00085A0A">
            <w:pPr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</w:pP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掌握</w:t>
            </w:r>
            <w:r w:rsidR="00C53E21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询问价格买东西</w:t>
            </w:r>
            <w:r w:rsidRPr="0045730C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。</w:t>
            </w:r>
            <w:r w:rsidR="00455122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이/가 있어요/없어요.</w:t>
            </w:r>
          </w:p>
          <w:p w:rsidR="00455122" w:rsidRPr="0045730C" w:rsidRDefault="00455122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r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이거, 그거, 저거</w:t>
            </w:r>
          </w:p>
        </w:tc>
        <w:tc>
          <w:tcPr>
            <w:tcW w:w="532" w:type="dxa"/>
            <w:gridSpan w:val="2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45730C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45730C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D05C00" w:rsidRPr="00E004CE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10</w:t>
            </w:r>
          </w:p>
        </w:tc>
        <w:tc>
          <w:tcPr>
            <w:tcW w:w="1728" w:type="dxa"/>
            <w:gridSpan w:val="2"/>
          </w:tcPr>
          <w:p w:rsidR="00D05C00" w:rsidRPr="00C53E21" w:rsidRDefault="00C53E21" w:rsidP="00085A0A">
            <w:pPr>
              <w:spacing w:line="400" w:lineRule="exact"/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="SimSun" w:eastAsiaTheme="minorEastAsia" w:hAnsi="SimSun" w:cs="PMingLiU" w:hint="eastAsia"/>
                <w:sz w:val="21"/>
                <w:szCs w:val="21"/>
                <w:lang w:eastAsia="zh-CN"/>
              </w:rPr>
              <w:t>日常生活</w:t>
            </w:r>
          </w:p>
          <w:p w:rsidR="00D05C00" w:rsidRPr="00E004CE" w:rsidRDefault="00D05C00" w:rsidP="00085A0A">
            <w:pPr>
              <w:jc w:val="center"/>
              <w:rPr>
                <w:rFonts w:ascii="SimSun" w:eastAsia="SimSun"/>
                <w:sz w:val="21"/>
                <w:szCs w:val="21"/>
              </w:rPr>
            </w:pPr>
          </w:p>
        </w:tc>
        <w:tc>
          <w:tcPr>
            <w:tcW w:w="623" w:type="dxa"/>
          </w:tcPr>
          <w:p w:rsidR="00D05C00" w:rsidRPr="00E004CE" w:rsidRDefault="00D05C00" w:rsidP="00085A0A">
            <w:pPr>
              <w:rPr>
                <w:sz w:val="21"/>
                <w:szCs w:val="21"/>
              </w:rPr>
            </w:pPr>
            <w:r w:rsidRPr="00E004CE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E004CE" w:rsidRDefault="00C53E21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ko-KR"/>
              </w:rPr>
              <w:t>描述日常生活。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-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아요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/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어요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 xml:space="preserve">, 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을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/</w:t>
            </w:r>
            <w:r w:rsidR="00455122">
              <w:rPr>
                <w:rFonts w:asciiTheme="minorEastAsia" w:eastAsia="맑은 고딕" w:hAnsiTheme="minorEastAsia" w:cs="PMingLiU" w:hint="eastAsia"/>
                <w:sz w:val="21"/>
                <w:szCs w:val="21"/>
                <w:lang w:eastAsia="ko-KR"/>
              </w:rPr>
              <w:t>를</w:t>
            </w:r>
            <w:r w:rsidR="00D05C00"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E004CE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11</w:t>
            </w:r>
          </w:p>
        </w:tc>
        <w:tc>
          <w:tcPr>
            <w:tcW w:w="1728" w:type="dxa"/>
            <w:gridSpan w:val="2"/>
          </w:tcPr>
          <w:p w:rsidR="00D05C00" w:rsidRPr="00C53E21" w:rsidRDefault="00C53E21" w:rsidP="00085A0A">
            <w:pPr>
              <w:spacing w:line="400" w:lineRule="exact"/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表达方向</w:t>
            </w:r>
          </w:p>
          <w:p w:rsidR="00D05C00" w:rsidRPr="00C53E21" w:rsidRDefault="00D05C00" w:rsidP="00085A0A">
            <w:pPr>
              <w:jc w:val="center"/>
              <w:rPr>
                <w:rFonts w:ascii="SimSun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</w:tcPr>
          <w:p w:rsidR="00D05C00" w:rsidRPr="00E004CE" w:rsidRDefault="00D05C00" w:rsidP="00085A0A">
            <w:pPr>
              <w:rPr>
                <w:rFonts w:eastAsia="바탕"/>
                <w:sz w:val="21"/>
                <w:szCs w:val="21"/>
                <w:lang w:eastAsia="ko-KR"/>
              </w:rPr>
            </w:pPr>
            <w:r w:rsidRPr="00E004CE">
              <w:rPr>
                <w:rFonts w:ascii="SimSun" w:hAnsi="SimSun" w:cs="SimSun"/>
                <w:sz w:val="21"/>
                <w:szCs w:val="21"/>
              </w:rPr>
              <w:t>4</w:t>
            </w:r>
            <w:r w:rsidRPr="00E004CE">
              <w:rPr>
                <w:rFonts w:eastAsia="바탕"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4777" w:type="dxa"/>
            <w:gridSpan w:val="3"/>
          </w:tcPr>
          <w:p w:rsidR="00D05C00" w:rsidRPr="00C53E21" w:rsidRDefault="00D05C00" w:rsidP="00C53E21">
            <w:pPr>
              <w:spacing w:line="400" w:lineRule="exact"/>
              <w:rPr>
                <w:rFonts w:ascii="SimSun" w:eastAsiaTheme="minorEastAsia" w:hint="eastAsia"/>
                <w:sz w:val="21"/>
                <w:szCs w:val="21"/>
                <w:lang w:eastAsia="zh-CN"/>
              </w:rPr>
            </w:pPr>
            <w:r w:rsidRPr="00E004CE">
              <w:rPr>
                <w:rFonts w:ascii="SimSun" w:hAnsi="SimSun" w:cs="PMingLiU" w:hint="eastAsia"/>
                <w:sz w:val="21"/>
                <w:szCs w:val="21"/>
                <w:lang w:eastAsia="ko-KR"/>
              </w:rPr>
              <w:t>掌握</w:t>
            </w:r>
            <w:r w:rsidR="00C53E21">
              <w:rPr>
                <w:rFonts w:asciiTheme="minorEastAsia" w:eastAsiaTheme="minorEastAsia" w:hAnsiTheme="minorEastAsia" w:cs="바탕" w:hint="eastAsia"/>
                <w:sz w:val="21"/>
                <w:szCs w:val="21"/>
                <w:lang w:eastAsia="zh-CN"/>
              </w:rPr>
              <w:t>表达方向的方式。</w:t>
            </w:r>
            <w:r w:rsidR="00455122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에 가다/오다</w:t>
            </w: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E004CE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12</w:t>
            </w:r>
          </w:p>
        </w:tc>
        <w:tc>
          <w:tcPr>
            <w:tcW w:w="1728" w:type="dxa"/>
            <w:gridSpan w:val="2"/>
          </w:tcPr>
          <w:p w:rsidR="00D05C00" w:rsidRPr="00C53E21" w:rsidRDefault="00C53E21" w:rsidP="00455122">
            <w:pPr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623" w:type="dxa"/>
          </w:tcPr>
          <w:p w:rsidR="00D05C00" w:rsidRPr="00E004CE" w:rsidRDefault="00D05C00" w:rsidP="00085A0A">
            <w:pPr>
              <w:rPr>
                <w:sz w:val="21"/>
                <w:szCs w:val="21"/>
              </w:rPr>
            </w:pPr>
            <w:r w:rsidRPr="00E004CE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E004CE" w:rsidRDefault="00C53E21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r>
              <w:rPr>
                <w:rFonts w:ascii="SimSun" w:hAnsi="SimSun" w:cs="PMingLiU" w:hint="eastAsia"/>
                <w:sz w:val="21"/>
                <w:szCs w:val="21"/>
                <w:lang w:eastAsia="ko-KR"/>
              </w:rPr>
              <w:t>掌握</w:t>
            </w: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ko-KR"/>
              </w:rPr>
              <w:t>谈论时间</w:t>
            </w:r>
            <w:r w:rsidR="00D05C00" w:rsidRPr="00E004CE">
              <w:rPr>
                <w:rFonts w:ascii="SimSun" w:hAnsi="SimSun" w:cs="PMingLiU" w:hint="eastAsia"/>
                <w:sz w:val="21"/>
                <w:szCs w:val="21"/>
                <w:lang w:eastAsia="ko-KR"/>
              </w:rPr>
              <w:t>。</w:t>
            </w:r>
            <w:r w:rsidR="00455122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시 분, 에</w:t>
            </w: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13</w:t>
            </w:r>
          </w:p>
        </w:tc>
        <w:tc>
          <w:tcPr>
            <w:tcW w:w="1728" w:type="dxa"/>
            <w:gridSpan w:val="2"/>
          </w:tcPr>
          <w:p w:rsidR="00D05C00" w:rsidRPr="00455122" w:rsidRDefault="00455122" w:rsidP="00085A0A">
            <w:pPr>
              <w:jc w:val="lef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星期</w:t>
            </w:r>
          </w:p>
          <w:p w:rsidR="00D05C00" w:rsidRPr="00E004CE" w:rsidRDefault="00D05C00" w:rsidP="00085A0A">
            <w:pPr>
              <w:jc w:val="center"/>
              <w:rPr>
                <w:rFonts w:ascii="SimSun" w:eastAsia="SimSun"/>
                <w:sz w:val="21"/>
                <w:szCs w:val="21"/>
              </w:rPr>
            </w:pPr>
          </w:p>
        </w:tc>
        <w:tc>
          <w:tcPr>
            <w:tcW w:w="623" w:type="dxa"/>
          </w:tcPr>
          <w:p w:rsidR="00D05C00" w:rsidRPr="00E004CE" w:rsidRDefault="00D05C00" w:rsidP="00085A0A">
            <w:pPr>
              <w:rPr>
                <w:sz w:val="21"/>
                <w:szCs w:val="21"/>
              </w:rPr>
            </w:pPr>
            <w:r w:rsidRPr="00E004CE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r w:rsidRPr="00E004CE">
              <w:rPr>
                <w:rFonts w:ascii="SimSun" w:hAnsi="SimSun" w:cs="PMingLiU" w:hint="eastAsia"/>
                <w:sz w:val="21"/>
                <w:szCs w:val="21"/>
                <w:lang w:eastAsia="ko-KR"/>
              </w:rPr>
              <w:t>掌握</w:t>
            </w:r>
            <w:r w:rsidR="00455122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ko-KR"/>
              </w:rPr>
              <w:t>谈论星期几</w:t>
            </w:r>
            <w:r w:rsidRPr="00E004CE">
              <w:rPr>
                <w:rFonts w:ascii="SimSun" w:hAnsi="SimSun" w:cs="PMingLiU" w:hint="eastAsia"/>
                <w:sz w:val="21"/>
                <w:szCs w:val="21"/>
                <w:lang w:eastAsia="ko-KR"/>
              </w:rPr>
              <w:t>。</w:t>
            </w:r>
            <w:r w:rsidR="00455122"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 xml:space="preserve">요일, 에 </w:t>
            </w: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D05C00" w:rsidRPr="00455122" w:rsidRDefault="00455122" w:rsidP="00085A0A">
            <w:pPr>
              <w:spacing w:line="40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约会</w:t>
            </w:r>
          </w:p>
        </w:tc>
        <w:tc>
          <w:tcPr>
            <w:tcW w:w="623" w:type="dxa"/>
          </w:tcPr>
          <w:p w:rsidR="00D05C00" w:rsidRPr="00E004CE" w:rsidRDefault="00D05C00" w:rsidP="00085A0A">
            <w:pPr>
              <w:rPr>
                <w:sz w:val="21"/>
                <w:szCs w:val="21"/>
              </w:rPr>
            </w:pPr>
            <w:r w:rsidRPr="00E004CE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455122" w:rsidRDefault="00D05C00" w:rsidP="00085A0A">
            <w:pPr>
              <w:rPr>
                <w:rFonts w:ascii="SimSun" w:eastAsia="맑은 고딕"/>
                <w:sz w:val="21"/>
                <w:szCs w:val="21"/>
                <w:lang w:eastAsia="ko-KR"/>
              </w:rPr>
            </w:pPr>
            <w:r w:rsidRPr="00E004CE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掌握</w:t>
            </w:r>
            <w:r w:rsidR="00455122"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提议，建议的说法</w:t>
            </w:r>
            <w:r w:rsidRPr="00E004CE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。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(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으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)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ㄹ까요</w:t>
            </w:r>
            <w:r w:rsidR="00455122">
              <w:rPr>
                <w:rFonts w:ascii="SimSun" w:eastAsia="맑은 고딕" w:hAnsi="SimSun" w:cs="PMingLiU" w:hint="eastAsia"/>
                <w:sz w:val="21"/>
                <w:szCs w:val="21"/>
                <w:lang w:eastAsia="ko-KR"/>
              </w:rPr>
              <w:t>?</w:t>
            </w: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15</w:t>
            </w:r>
          </w:p>
        </w:tc>
        <w:tc>
          <w:tcPr>
            <w:tcW w:w="1728" w:type="dxa"/>
            <w:gridSpan w:val="2"/>
          </w:tcPr>
          <w:p w:rsidR="00D05C00" w:rsidRPr="00455122" w:rsidRDefault="00455122" w:rsidP="00455122">
            <w:pPr>
              <w:rPr>
                <w:rFonts w:ascii="SimSun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位置和方向</w:t>
            </w:r>
          </w:p>
        </w:tc>
        <w:tc>
          <w:tcPr>
            <w:tcW w:w="623" w:type="dxa"/>
          </w:tcPr>
          <w:p w:rsidR="00D05C00" w:rsidRPr="00E004CE" w:rsidRDefault="00D05C00" w:rsidP="00085A0A">
            <w:pPr>
              <w:rPr>
                <w:sz w:val="21"/>
                <w:szCs w:val="21"/>
              </w:rPr>
            </w:pPr>
            <w:r w:rsidRPr="00E004CE">
              <w:rPr>
                <w:rFonts w:ascii="SimSun" w:hAnsi="SimSun" w:cs="SimSun"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Default="00455122" w:rsidP="00085A0A">
            <w:pPr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</w:pPr>
            <w:r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掌握</w:t>
            </w:r>
            <w:r>
              <w:rPr>
                <w:rFonts w:asciiTheme="minorEastAsia" w:eastAsiaTheme="minorEastAsia" w:hAnsiTheme="minorEastAsia" w:cs="PMingLiU" w:hint="eastAsia"/>
                <w:sz w:val="21"/>
                <w:szCs w:val="21"/>
                <w:lang w:eastAsia="zh-CN"/>
              </w:rPr>
              <w:t>询问位置，问路的说法</w:t>
            </w:r>
            <w:r w:rsidR="00D05C00" w:rsidRPr="00E004CE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。</w:t>
            </w:r>
            <w:r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이/가 에 있다/없다</w:t>
            </w:r>
          </w:p>
          <w:p w:rsidR="00455122" w:rsidRPr="00E004CE" w:rsidRDefault="00455122" w:rsidP="00085A0A">
            <w:pPr>
              <w:rPr>
                <w:rFonts w:ascii="SimSun" w:eastAsia="SimSun"/>
                <w:sz w:val="21"/>
                <w:szCs w:val="21"/>
                <w:lang w:eastAsia="ko-KR"/>
              </w:rPr>
            </w:pPr>
            <w:r>
              <w:rPr>
                <w:rFonts w:ascii="바탕" w:eastAsia="바탕" w:hAnsi="바탕" w:cs="바탕" w:hint="eastAsia"/>
                <w:sz w:val="21"/>
                <w:szCs w:val="21"/>
                <w:lang w:eastAsia="ko-KR"/>
              </w:rPr>
              <w:t>까지, 분/시간</w:t>
            </w: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对话</w:t>
            </w:r>
            <w:proofErr w:type="spellEnd"/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E004CE">
              <w:rPr>
                <w:rFonts w:ascii="SimSun" w:hAnsi="SimSun" w:cs="PMingLiU" w:hint="eastAsia"/>
                <w:sz w:val="21"/>
                <w:szCs w:val="21"/>
              </w:rPr>
              <w:t>背书</w:t>
            </w:r>
            <w:proofErr w:type="spellEnd"/>
          </w:p>
        </w:tc>
      </w:tr>
      <w:tr w:rsidR="00D05C00" w:rsidRPr="0045730C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Pr="00E004CE" w:rsidRDefault="00D05C00" w:rsidP="00085A0A">
            <w:pPr>
              <w:jc w:val="center"/>
              <w:rPr>
                <w:rFonts w:ascii="SimSun" w:eastAsia="바탕" w:hAnsi="SimSun" w:cs="SimSun"/>
                <w:sz w:val="21"/>
                <w:szCs w:val="21"/>
                <w:lang w:eastAsia="ko-KR"/>
              </w:rPr>
            </w:pPr>
            <w:r w:rsidRPr="00E004CE">
              <w:rPr>
                <w:rFonts w:ascii="SimSun" w:eastAsia="바탕" w:hAnsi="SimSun" w:cs="SimSun"/>
                <w:sz w:val="21"/>
                <w:szCs w:val="21"/>
                <w:lang w:eastAsia="ko-KR"/>
              </w:rPr>
              <w:t>16</w:t>
            </w:r>
          </w:p>
        </w:tc>
        <w:tc>
          <w:tcPr>
            <w:tcW w:w="1728" w:type="dxa"/>
            <w:gridSpan w:val="2"/>
          </w:tcPr>
          <w:p w:rsidR="00D05C00" w:rsidRPr="007606FB" w:rsidRDefault="007606FB" w:rsidP="007606FB">
            <w:pPr>
              <w:jc w:val="center"/>
              <w:rPr>
                <w:rFonts w:ascii="SimSun" w:eastAsia="SimSun"/>
                <w:bCs/>
                <w:sz w:val="21"/>
                <w:szCs w:val="21"/>
              </w:rPr>
            </w:pPr>
            <w:r w:rsidRPr="007606FB">
              <w:rPr>
                <w:rFonts w:ascii="SimSun" w:eastAsia="SimSun" w:hAnsi="SimSun" w:cs="SimSun" w:hint="eastAsia"/>
                <w:bCs/>
                <w:sz w:val="21"/>
                <w:szCs w:val="21"/>
                <w:lang w:eastAsia="zh-CN"/>
              </w:rPr>
              <w:t>复习/期末考试</w:t>
            </w:r>
          </w:p>
        </w:tc>
        <w:tc>
          <w:tcPr>
            <w:tcW w:w="623" w:type="dxa"/>
          </w:tcPr>
          <w:p w:rsidR="00D05C00" w:rsidRPr="007606FB" w:rsidRDefault="00D05C00" w:rsidP="00085A0A">
            <w:pPr>
              <w:rPr>
                <w:bCs/>
                <w:sz w:val="21"/>
                <w:szCs w:val="21"/>
              </w:rPr>
            </w:pPr>
            <w:r w:rsidRPr="007606FB">
              <w:rPr>
                <w:rFonts w:ascii="SimSun" w:hAnsi="SimSun" w:cs="SimSun"/>
                <w:bCs/>
                <w:sz w:val="21"/>
                <w:szCs w:val="21"/>
              </w:rPr>
              <w:t>4</w:t>
            </w:r>
          </w:p>
        </w:tc>
        <w:tc>
          <w:tcPr>
            <w:tcW w:w="4777" w:type="dxa"/>
            <w:gridSpan w:val="3"/>
          </w:tcPr>
          <w:p w:rsidR="00D05C00" w:rsidRPr="007606FB" w:rsidRDefault="00D05C00" w:rsidP="00085A0A">
            <w:pPr>
              <w:rPr>
                <w:rFonts w:ascii="SimSun" w:eastAsia="SimSun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  <w:tc>
          <w:tcPr>
            <w:tcW w:w="1093" w:type="dxa"/>
          </w:tcPr>
          <w:p w:rsidR="00D05C00" w:rsidRPr="00E004CE" w:rsidRDefault="00D05C00" w:rsidP="00085A0A">
            <w:pPr>
              <w:rPr>
                <w:rFonts w:ascii="SimSun" w:eastAsia="SimSun"/>
                <w:sz w:val="21"/>
                <w:szCs w:val="21"/>
              </w:rPr>
            </w:pPr>
          </w:p>
        </w:tc>
      </w:tr>
      <w:tr w:rsidR="00D05C00" w:rsidRPr="00C46EAE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jc w:val="right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合计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D05C00" w:rsidRPr="00222521" w:rsidRDefault="00D05C00">
            <w:pPr>
              <w:spacing w:after="0" w:line="24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/>
                <w:sz w:val="21"/>
                <w:szCs w:val="21"/>
                <w:lang w:eastAsia="zh-CN"/>
              </w:rPr>
              <w:t>56</w:t>
            </w:r>
          </w:p>
        </w:tc>
        <w:tc>
          <w:tcPr>
            <w:tcW w:w="4777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lang w:eastAsia="zh-CN"/>
              </w:rPr>
              <w:t>实践教学进程表</w:t>
            </w:r>
          </w:p>
        </w:tc>
      </w:tr>
      <w:tr w:rsidR="00D05C0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教学</w:t>
            </w:r>
            <w:proofErr w:type="spellEnd"/>
          </w:p>
          <w:p w:rsidR="00D05C00" w:rsidRDefault="00D05C00">
            <w:pPr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方式</w:t>
            </w:r>
            <w:proofErr w:type="spellEnd"/>
          </w:p>
        </w:tc>
      </w:tr>
      <w:tr w:rsidR="00D05C00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648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jc w:val="right"/>
              <w:rPr>
                <w:rFonts w:ascii="SimSun" w:hAnsi="SimSun" w:cs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SimSun" w:eastAsia="SimSun" w:hAnsi="SimSun" w:cs="SimSun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hAnsi="SimSun" w:cs="SimSun"/>
                <w:b/>
                <w:bCs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D05C0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05C00" w:rsidRDefault="00D05C00">
            <w:pPr>
              <w:snapToGrid w:val="0"/>
              <w:spacing w:after="0" w:line="240" w:lineRule="atLeast"/>
              <w:jc w:val="center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D05C00" w:rsidRDefault="00D05C00">
            <w:pPr>
              <w:snapToGrid w:val="0"/>
              <w:spacing w:after="0" w:line="240" w:lineRule="atLeast"/>
              <w:ind w:left="180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D05C00" w:rsidRDefault="00D05C00">
            <w:pPr>
              <w:snapToGrid w:val="0"/>
              <w:spacing w:after="0" w:line="240" w:lineRule="atLeast"/>
              <w:ind w:left="180"/>
              <w:jc w:val="center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</w:rPr>
              <w:t>权重</w:t>
            </w:r>
            <w:proofErr w:type="spellEnd"/>
          </w:p>
        </w:tc>
      </w:tr>
      <w:tr w:rsidR="00D05C00" w:rsidRPr="007004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jc w:val="center"/>
              <w:rPr>
                <w:rFonts w:ascii="SimSun" w:eastAsia="SimSun"/>
                <w:sz w:val="21"/>
                <w:szCs w:val="21"/>
              </w:rPr>
            </w:pPr>
            <w:proofErr w:type="spellStart"/>
            <w:r w:rsidRPr="00700423">
              <w:rPr>
                <w:rFonts w:ascii="SimSun" w:hAnsi="SimSun" w:cs="PMingLiU" w:hint="eastAsia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D05C00" w:rsidRPr="00700423" w:rsidRDefault="00D05C00" w:rsidP="00700423">
            <w:pPr>
              <w:snapToGrid w:val="0"/>
              <w:spacing w:line="360" w:lineRule="auto"/>
              <w:rPr>
                <w:rFonts w:ascii="SimSun" w:hAnsi="SimSun" w:cs="SimSun"/>
                <w:sz w:val="21"/>
                <w:szCs w:val="21"/>
                <w:lang w:eastAsia="zh-CN"/>
              </w:rPr>
            </w:pP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口试，韩语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2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人自由对话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3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分钟，草稿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30+</w:t>
            </w:r>
          </w:p>
          <w:p w:rsidR="00D05C00" w:rsidRPr="00700423" w:rsidRDefault="00D05C00" w:rsidP="00700423">
            <w:pPr>
              <w:snapToGrid w:val="0"/>
              <w:spacing w:line="360" w:lineRule="auto"/>
              <w:rPr>
                <w:rFonts w:ascii="SimSun" w:eastAsia="SimSun"/>
                <w:b/>
                <w:bCs/>
                <w:sz w:val="21"/>
                <w:szCs w:val="21"/>
                <w:lang w:eastAsia="zh-CN"/>
              </w:rPr>
            </w:pP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发音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35+ 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速度（流利程度）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35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，共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100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eastAsia="SimSun"/>
                <w:sz w:val="21"/>
                <w:szCs w:val="21"/>
                <w:lang w:eastAsia="zh-CN"/>
              </w:rPr>
            </w:pPr>
          </w:p>
        </w:tc>
      </w:tr>
      <w:tr w:rsidR="00D05C00" w:rsidRPr="007004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jc w:val="center"/>
              <w:rPr>
                <w:rFonts w:ascii="SimSun" w:eastAsia="SimSun"/>
                <w:color w:val="000000"/>
                <w:sz w:val="21"/>
                <w:szCs w:val="21"/>
              </w:rPr>
            </w:pPr>
            <w:proofErr w:type="spellStart"/>
            <w:r w:rsidRPr="00700423">
              <w:rPr>
                <w:rFonts w:ascii="SimSun" w:hAnsi="SimSun" w:cs="PMingLiU" w:hint="eastAsia"/>
                <w:color w:val="000000"/>
                <w:sz w:val="21"/>
                <w:szCs w:val="21"/>
              </w:rPr>
              <w:t>平时成绩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rPr>
                <w:rFonts w:ascii="SimSun" w:hAnsi="SimSun" w:cs="SimSun"/>
                <w:sz w:val="21"/>
                <w:szCs w:val="21"/>
                <w:lang w:eastAsia="zh-CN"/>
              </w:rPr>
            </w:pP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期中考试成绩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（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100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）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+ 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缺席（减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3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分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/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次）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+</w:t>
            </w:r>
          </w:p>
          <w:p w:rsidR="00D05C00" w:rsidRPr="00700423" w:rsidRDefault="00D05C00" w:rsidP="00085A0A">
            <w:pPr>
              <w:snapToGrid w:val="0"/>
              <w:spacing w:line="360" w:lineRule="auto"/>
              <w:rPr>
                <w:rFonts w:ascii="SimSun" w:eastAsia="SimSun"/>
                <w:sz w:val="21"/>
                <w:szCs w:val="21"/>
                <w:lang w:eastAsia="zh-CN"/>
              </w:rPr>
            </w:pP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作业（不作时减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3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分</w:t>
            </w:r>
            <w:r w:rsidRPr="00700423">
              <w:rPr>
                <w:rFonts w:ascii="SimSun" w:hAnsi="SimSun" w:cs="SimSun"/>
                <w:sz w:val="21"/>
                <w:szCs w:val="21"/>
                <w:lang w:eastAsia="zh-CN"/>
              </w:rPr>
              <w:t>/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次）</w:t>
            </w:r>
          </w:p>
        </w:tc>
        <w:tc>
          <w:tcPr>
            <w:tcW w:w="1583" w:type="dxa"/>
            <w:gridSpan w:val="2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hAnsi="SimSun" w:cs="SimSun"/>
                <w:sz w:val="21"/>
                <w:szCs w:val="21"/>
              </w:rPr>
            </w:pPr>
            <w:r w:rsidRPr="00700423">
              <w:rPr>
                <w:rFonts w:ascii="SimSun" w:hAnsi="SimSun" w:cs="SimSun"/>
                <w:sz w:val="21"/>
                <w:szCs w:val="21"/>
              </w:rPr>
              <w:t>30%</w:t>
            </w:r>
          </w:p>
        </w:tc>
      </w:tr>
      <w:tr w:rsidR="00D05C00" w:rsidRPr="0070042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jc w:val="center"/>
              <w:rPr>
                <w:rFonts w:ascii="SimSun" w:eastAsia="SimSun"/>
                <w:color w:val="000000"/>
                <w:sz w:val="21"/>
                <w:szCs w:val="21"/>
              </w:rPr>
            </w:pPr>
            <w:proofErr w:type="spellStart"/>
            <w:r w:rsidRPr="00700423">
              <w:rPr>
                <w:rFonts w:ascii="SimSun" w:hAnsi="SimSun" w:cs="PMingLiU" w:hint="eastAsia"/>
                <w:color w:val="000000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D05C00" w:rsidRPr="009C041C" w:rsidRDefault="00D05C00" w:rsidP="00085A0A">
            <w:pPr>
              <w:snapToGrid w:val="0"/>
              <w:spacing w:line="360" w:lineRule="auto"/>
              <w:rPr>
                <w:rFonts w:ascii="SimSun" w:eastAsia="SimSun"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笔</w:t>
            </w:r>
            <w:r w:rsidRPr="00700423">
              <w:rPr>
                <w:rFonts w:ascii="SimSun" w:hAnsi="SimSun" w:cs="PMingLiU" w:hint="eastAsia"/>
                <w:sz w:val="21"/>
                <w:szCs w:val="21"/>
                <w:lang w:eastAsia="zh-CN"/>
              </w:rPr>
              <w:t>试</w:t>
            </w:r>
          </w:p>
        </w:tc>
        <w:tc>
          <w:tcPr>
            <w:tcW w:w="1583" w:type="dxa"/>
            <w:gridSpan w:val="2"/>
            <w:vAlign w:val="center"/>
          </w:tcPr>
          <w:p w:rsidR="00D05C00" w:rsidRPr="00700423" w:rsidRDefault="00D05C0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hAnsi="SimSun" w:cs="SimSun"/>
                <w:sz w:val="21"/>
                <w:szCs w:val="21"/>
              </w:rPr>
            </w:pPr>
            <w:r w:rsidRPr="00700423">
              <w:rPr>
                <w:rFonts w:ascii="SimSun" w:hAnsi="SimSun" w:cs="SimSun"/>
                <w:sz w:val="21"/>
                <w:szCs w:val="21"/>
              </w:rPr>
              <w:t>70%</w:t>
            </w:r>
          </w:p>
        </w:tc>
      </w:tr>
      <w:tr w:rsidR="00D05C0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05C00" w:rsidRDefault="00D05C00" w:rsidP="00085A0A">
            <w:pPr>
              <w:snapToGrid w:val="0"/>
              <w:spacing w:line="360" w:lineRule="auto"/>
              <w:rPr>
                <w:rFonts w:ascii="SimSun" w:eastAsia="SimSun"/>
                <w:color w:val="FF0000"/>
              </w:rPr>
            </w:pPr>
          </w:p>
        </w:tc>
        <w:tc>
          <w:tcPr>
            <w:tcW w:w="5811" w:type="dxa"/>
            <w:gridSpan w:val="6"/>
          </w:tcPr>
          <w:p w:rsidR="00D05C00" w:rsidRDefault="00D05C00" w:rsidP="00085A0A">
            <w:pPr>
              <w:snapToGrid w:val="0"/>
              <w:spacing w:line="360" w:lineRule="auto"/>
              <w:jc w:val="center"/>
              <w:rPr>
                <w:rFonts w:ascii="SimSun" w:eastAsia="SimSu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05C00" w:rsidRDefault="00D05C00" w:rsidP="00085A0A">
            <w:pPr>
              <w:snapToGrid w:val="0"/>
              <w:spacing w:line="360" w:lineRule="auto"/>
              <w:ind w:left="180"/>
              <w:jc w:val="center"/>
              <w:rPr>
                <w:rFonts w:ascii="SimSun" w:eastAsia="SimSun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05C00" w:rsidRDefault="00D05C00">
            <w:pPr>
              <w:snapToGrid w:val="0"/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05C00" w:rsidRDefault="00D05C00">
            <w:pPr>
              <w:snapToGrid w:val="0"/>
              <w:spacing w:after="0" w:line="240" w:lineRule="atLeast"/>
              <w:rPr>
                <w:rFonts w:ascii="SimSun" w:hAnsi="SimSun" w:cs="SimSun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05C00" w:rsidRDefault="00D05C00">
            <w:pPr>
              <w:snapToGrid w:val="0"/>
              <w:spacing w:after="0" w:line="240" w:lineRule="atLeast"/>
              <w:ind w:left="180"/>
              <w:rPr>
                <w:rFonts w:ascii="SimSun" w:hAnsi="SimSun" w:cs="SimSun"/>
                <w:sz w:val="21"/>
                <w:szCs w:val="21"/>
              </w:rPr>
            </w:pPr>
          </w:p>
        </w:tc>
      </w:tr>
      <w:tr w:rsidR="00D05C00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05C00" w:rsidRDefault="00D05C00">
            <w:pPr>
              <w:snapToGrid w:val="0"/>
              <w:spacing w:after="0" w:line="240" w:lineRule="atLeast"/>
              <w:ind w:left="180"/>
              <w:rPr>
                <w:rFonts w:ascii="SimSun" w:hAnsi="SimSun" w:cs="SimSun"/>
                <w:b/>
                <w:bCs/>
                <w:sz w:val="21"/>
                <w:szCs w:val="21"/>
              </w:rPr>
            </w:pPr>
            <w:r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 w:rsidR="00BF7FE8">
              <w:rPr>
                <w:rFonts w:ascii="SimSun" w:eastAsia="SimSun" w:hAnsi="SimSun" w:cs="SimSun"/>
                <w:b/>
                <w:bCs/>
                <w:sz w:val="21"/>
                <w:szCs w:val="21"/>
                <w:lang w:eastAsia="zh-CN"/>
              </w:rPr>
              <w:t>2018.</w:t>
            </w:r>
            <w:r w:rsidR="00BF7FE8">
              <w:rPr>
                <w:rFonts w:ascii="SimSun" w:eastAsia="SimSun" w:hAnsi="SimSun" w:cs="SimSun" w:hint="eastAsia"/>
                <w:b/>
                <w:bCs/>
                <w:sz w:val="21"/>
                <w:szCs w:val="21"/>
                <w:lang w:eastAsia="zh-CN"/>
              </w:rPr>
              <w:t>9</w:t>
            </w:r>
          </w:p>
        </w:tc>
      </w:tr>
      <w:tr w:rsidR="00D05C00">
        <w:trPr>
          <w:trHeight w:val="2351"/>
          <w:jc w:val="center"/>
        </w:trPr>
        <w:tc>
          <w:tcPr>
            <w:tcW w:w="9401" w:type="dxa"/>
            <w:gridSpan w:val="10"/>
          </w:tcPr>
          <w:p w:rsidR="00D05C00" w:rsidRDefault="00D05C00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SimSun" w:hAnsi="SimSun" w:cs="SimSun"/>
                <w:b/>
                <w:bCs/>
                <w:lang w:eastAsia="zh-CN"/>
              </w:rPr>
            </w:pPr>
            <w:r>
              <w:rPr>
                <w:rFonts w:ascii="SimSun" w:eastAsia="SimSun" w:hAnsi="SimSun" w:cs="SimSun" w:hint="eastAsia"/>
                <w:b/>
                <w:bCs/>
                <w:lang w:eastAsia="zh-CN"/>
              </w:rPr>
              <w:t>系（部）审查意见：</w:t>
            </w:r>
          </w:p>
          <w:p w:rsidR="00D05C00" w:rsidRDefault="00D05C00" w:rsidP="007606FB">
            <w:pPr>
              <w:spacing w:after="0" w:line="240" w:lineRule="atLeast"/>
              <w:ind w:firstLineChars="27" w:firstLine="57"/>
              <w:jc w:val="left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D05C00" w:rsidRDefault="00D05C00" w:rsidP="007606FB">
            <w:pPr>
              <w:spacing w:after="0" w:line="240" w:lineRule="atLeast"/>
              <w:ind w:firstLineChars="27" w:firstLine="57"/>
              <w:jc w:val="left"/>
              <w:rPr>
                <w:rFonts w:ascii="SimSun" w:hAnsi="SimSun" w:cs="SimSun"/>
                <w:b/>
                <w:bCs/>
                <w:sz w:val="21"/>
                <w:szCs w:val="21"/>
                <w:lang w:eastAsia="zh-CN"/>
              </w:rPr>
            </w:pPr>
          </w:p>
          <w:p w:rsidR="00D05C00" w:rsidRDefault="00D05C00" w:rsidP="007606FB">
            <w:pPr>
              <w:spacing w:after="0" w:line="240" w:lineRule="atLeast"/>
              <w:ind w:firstLineChars="450" w:firstLine="945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。</w:t>
            </w:r>
          </w:p>
          <w:p w:rsidR="00D05C00" w:rsidRDefault="00D05C00">
            <w:pPr>
              <w:spacing w:after="0" w:line="240" w:lineRule="atLeast"/>
              <w:rPr>
                <w:rFonts w:ascii="SimSun" w:hAnsi="SimSun" w:cs="SimSun"/>
                <w:sz w:val="21"/>
                <w:szCs w:val="21"/>
                <w:lang w:eastAsia="zh-CN"/>
              </w:rPr>
            </w:pPr>
          </w:p>
          <w:p w:rsidR="00D05C00" w:rsidRDefault="00D05C00">
            <w:pPr>
              <w:spacing w:after="0" w:line="240" w:lineRule="atLeast"/>
              <w:ind w:right="420"/>
              <w:rPr>
                <w:rFonts w:ascii="SimSun" w:hAnsi="SimSun" w:cs="SimSun"/>
                <w:sz w:val="21"/>
                <w:szCs w:val="21"/>
                <w:lang w:eastAsia="zh-CN"/>
              </w:rPr>
            </w:pPr>
          </w:p>
          <w:p w:rsidR="00D05C00" w:rsidRDefault="00D05C00">
            <w:pPr>
              <w:spacing w:after="0" w:line="240" w:lineRule="atLeast"/>
              <w:ind w:right="420"/>
              <w:jc w:val="right"/>
              <w:rPr>
                <w:rFonts w:ascii="SimSun" w:hAnsi="SimSun" w:cs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SimSun" w:hAnsi="SimSun" w:cs="SimSun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SimSun" w:eastAsia="SimSun" w:hAnsi="SimSun" w:cs="SimSun" w:hint="eastAsia"/>
                <w:sz w:val="21"/>
                <w:szCs w:val="21"/>
                <w:lang w:eastAsia="zh-CN"/>
              </w:rPr>
              <w:t>日</w:t>
            </w:r>
          </w:p>
          <w:p w:rsidR="00D05C00" w:rsidRDefault="00D05C00">
            <w:pPr>
              <w:snapToGrid w:val="0"/>
              <w:spacing w:after="0" w:line="240" w:lineRule="atLeast"/>
              <w:ind w:left="180"/>
              <w:rPr>
                <w:rFonts w:ascii="SimSun" w:hAnsi="SimSun" w:cs="SimSun"/>
                <w:sz w:val="21"/>
                <w:szCs w:val="21"/>
                <w:lang w:eastAsia="zh-CN"/>
              </w:rPr>
            </w:pPr>
          </w:p>
        </w:tc>
      </w:tr>
    </w:tbl>
    <w:p w:rsidR="00D05C00" w:rsidRDefault="00D05C00" w:rsidP="007606FB">
      <w:pPr>
        <w:spacing w:line="360" w:lineRule="exact"/>
        <w:ind w:left="738" w:hangingChars="350" w:hanging="738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注：</w:t>
      </w:r>
      <w:r>
        <w:rPr>
          <w:rFonts w:ascii="SimSun" w:eastAsia="SimSun" w:hAnsi="SimSun" w:cs="SimSun"/>
          <w:b/>
          <w:bCs/>
          <w:sz w:val="21"/>
          <w:szCs w:val="21"/>
          <w:lang w:eastAsia="zh-CN"/>
        </w:rPr>
        <w:t>1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3-5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05C00" w:rsidRDefault="00D05C00" w:rsidP="007606FB">
      <w:pPr>
        <w:spacing w:line="360" w:lineRule="exact"/>
        <w:ind w:left="736" w:hangingChars="350" w:hanging="736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hAnsi="SimSun" w:cs="SimSun"/>
          <w:b/>
          <w:bCs/>
          <w:sz w:val="21"/>
          <w:szCs w:val="21"/>
          <w:lang w:eastAsia="zh-CN"/>
        </w:rPr>
        <w:t xml:space="preserve">    2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http://jwc.dgut.edu.cn/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）</w:t>
      </w:r>
    </w:p>
    <w:p w:rsidR="00D05C00" w:rsidRDefault="00D05C00" w:rsidP="007606FB">
      <w:pPr>
        <w:spacing w:line="360" w:lineRule="exact"/>
        <w:ind w:left="736" w:hangingChars="350" w:hanging="736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hAnsi="SimSun" w:cs="SimSun"/>
          <w:b/>
          <w:bCs/>
          <w:sz w:val="21"/>
          <w:szCs w:val="21"/>
          <w:lang w:eastAsia="zh-CN"/>
        </w:rPr>
        <w:t xml:space="preserve">    3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小组讨论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实验</w:t>
      </w:r>
      <w:r>
        <w:rPr>
          <w:rFonts w:ascii="SimSun" w:hAnsi="SimSun" w:cs="SimSun"/>
          <w:b/>
          <w:bCs/>
          <w:sz w:val="21"/>
          <w:szCs w:val="21"/>
          <w:lang w:eastAsia="zh-CN"/>
        </w:rPr>
        <w:t>/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实训</w:t>
      </w:r>
    </w:p>
    <w:p w:rsidR="00D05C00" w:rsidRDefault="00D05C00">
      <w:pPr>
        <w:spacing w:line="360" w:lineRule="exact"/>
        <w:rPr>
          <w:rFonts w:ascii="SimSun" w:hAnsi="SimSun" w:cs="SimSun"/>
          <w:b/>
          <w:bCs/>
          <w:sz w:val="21"/>
          <w:szCs w:val="21"/>
          <w:lang w:eastAsia="zh-CN"/>
        </w:rPr>
      </w:pPr>
      <w:r>
        <w:rPr>
          <w:rFonts w:ascii="SimSun" w:hAnsi="SimSun" w:cs="SimSun"/>
          <w:b/>
          <w:bCs/>
          <w:sz w:val="21"/>
          <w:szCs w:val="21"/>
          <w:lang w:eastAsia="zh-CN"/>
        </w:rPr>
        <w:t xml:space="preserve">    4</w:t>
      </w:r>
      <w:r>
        <w:rPr>
          <w:rFonts w:ascii="SimSun" w:eastAsia="SimSun" w:hAnsi="SimSun" w:cs="SimSun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05C00" w:rsidSect="000B6F0D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475" w:rsidRDefault="00AC3475" w:rsidP="00BD5EC5">
      <w:pPr>
        <w:spacing w:after="0" w:line="240" w:lineRule="auto"/>
      </w:pPr>
      <w:r>
        <w:separator/>
      </w:r>
    </w:p>
  </w:endnote>
  <w:endnote w:type="continuationSeparator" w:id="0">
    <w:p w:rsidR="00AC3475" w:rsidRDefault="00AC3475" w:rsidP="00BD5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475" w:rsidRDefault="00AC3475" w:rsidP="00BD5EC5">
      <w:pPr>
        <w:spacing w:after="0" w:line="240" w:lineRule="auto"/>
      </w:pPr>
      <w:r>
        <w:separator/>
      </w:r>
    </w:p>
  </w:footnote>
  <w:footnote w:type="continuationSeparator" w:id="0">
    <w:p w:rsidR="00AC3475" w:rsidRDefault="00AC3475" w:rsidP="00BD5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048C"/>
    <w:rsid w:val="00041D7D"/>
    <w:rsid w:val="00061F27"/>
    <w:rsid w:val="0006698D"/>
    <w:rsid w:val="00085A0A"/>
    <w:rsid w:val="00087B74"/>
    <w:rsid w:val="000B626E"/>
    <w:rsid w:val="000B6F0D"/>
    <w:rsid w:val="000C2D4A"/>
    <w:rsid w:val="000E0AE8"/>
    <w:rsid w:val="00114211"/>
    <w:rsid w:val="00155E5A"/>
    <w:rsid w:val="001657B1"/>
    <w:rsid w:val="00171228"/>
    <w:rsid w:val="001B31E9"/>
    <w:rsid w:val="001D28E8"/>
    <w:rsid w:val="001F20BC"/>
    <w:rsid w:val="002111AE"/>
    <w:rsid w:val="00222521"/>
    <w:rsid w:val="00227119"/>
    <w:rsid w:val="002E27E1"/>
    <w:rsid w:val="003044FA"/>
    <w:rsid w:val="003101AB"/>
    <w:rsid w:val="00326D3A"/>
    <w:rsid w:val="00335DD5"/>
    <w:rsid w:val="003702B4"/>
    <w:rsid w:val="0037561C"/>
    <w:rsid w:val="003874D9"/>
    <w:rsid w:val="003A0369"/>
    <w:rsid w:val="003C66D8"/>
    <w:rsid w:val="003D6B16"/>
    <w:rsid w:val="003E66A6"/>
    <w:rsid w:val="00414FC8"/>
    <w:rsid w:val="00455122"/>
    <w:rsid w:val="0045730C"/>
    <w:rsid w:val="00457E42"/>
    <w:rsid w:val="004B3994"/>
    <w:rsid w:val="004D29DE"/>
    <w:rsid w:val="004E0481"/>
    <w:rsid w:val="004E7804"/>
    <w:rsid w:val="005140F0"/>
    <w:rsid w:val="005639AB"/>
    <w:rsid w:val="005911D3"/>
    <w:rsid w:val="005963E9"/>
    <w:rsid w:val="005A7E50"/>
    <w:rsid w:val="005E68BD"/>
    <w:rsid w:val="005F174F"/>
    <w:rsid w:val="0063410F"/>
    <w:rsid w:val="0065651C"/>
    <w:rsid w:val="0069288D"/>
    <w:rsid w:val="00700423"/>
    <w:rsid w:val="00735FDE"/>
    <w:rsid w:val="007606FB"/>
    <w:rsid w:val="00770F0D"/>
    <w:rsid w:val="00776AF2"/>
    <w:rsid w:val="00785779"/>
    <w:rsid w:val="007A154B"/>
    <w:rsid w:val="007E0592"/>
    <w:rsid w:val="008147FF"/>
    <w:rsid w:val="00815F78"/>
    <w:rsid w:val="008512DF"/>
    <w:rsid w:val="00855020"/>
    <w:rsid w:val="008741CE"/>
    <w:rsid w:val="00885EED"/>
    <w:rsid w:val="00892ADC"/>
    <w:rsid w:val="00896971"/>
    <w:rsid w:val="008F6642"/>
    <w:rsid w:val="00917C66"/>
    <w:rsid w:val="00920F37"/>
    <w:rsid w:val="009349EE"/>
    <w:rsid w:val="00944ED1"/>
    <w:rsid w:val="009A2B5C"/>
    <w:rsid w:val="009B3EAE"/>
    <w:rsid w:val="009C041C"/>
    <w:rsid w:val="009C3354"/>
    <w:rsid w:val="009D3079"/>
    <w:rsid w:val="00A04677"/>
    <w:rsid w:val="00A52492"/>
    <w:rsid w:val="00A70601"/>
    <w:rsid w:val="00A71900"/>
    <w:rsid w:val="00A84D68"/>
    <w:rsid w:val="00A85774"/>
    <w:rsid w:val="00AA199F"/>
    <w:rsid w:val="00AA1DC5"/>
    <w:rsid w:val="00AB00C2"/>
    <w:rsid w:val="00AB703B"/>
    <w:rsid w:val="00AC3475"/>
    <w:rsid w:val="00AD7CBF"/>
    <w:rsid w:val="00AE48DD"/>
    <w:rsid w:val="00AE5C89"/>
    <w:rsid w:val="00BB35F5"/>
    <w:rsid w:val="00BB70E9"/>
    <w:rsid w:val="00BD5EC5"/>
    <w:rsid w:val="00BF7FE8"/>
    <w:rsid w:val="00C41D05"/>
    <w:rsid w:val="00C46EAE"/>
    <w:rsid w:val="00C53E21"/>
    <w:rsid w:val="00C705DD"/>
    <w:rsid w:val="00C76FA2"/>
    <w:rsid w:val="00CA1AB8"/>
    <w:rsid w:val="00CB2C2B"/>
    <w:rsid w:val="00CC4A46"/>
    <w:rsid w:val="00CD2F8F"/>
    <w:rsid w:val="00D05C00"/>
    <w:rsid w:val="00D3266E"/>
    <w:rsid w:val="00D42BFB"/>
    <w:rsid w:val="00D45246"/>
    <w:rsid w:val="00D62B41"/>
    <w:rsid w:val="00D75F47"/>
    <w:rsid w:val="00D94264"/>
    <w:rsid w:val="00DB2CE2"/>
    <w:rsid w:val="00DB45CF"/>
    <w:rsid w:val="00DB5724"/>
    <w:rsid w:val="00DF5258"/>
    <w:rsid w:val="00DF5C03"/>
    <w:rsid w:val="00E004CE"/>
    <w:rsid w:val="00E047E2"/>
    <w:rsid w:val="00E0505F"/>
    <w:rsid w:val="00E413E8"/>
    <w:rsid w:val="00E53E23"/>
    <w:rsid w:val="00E7289A"/>
    <w:rsid w:val="00E97CE6"/>
    <w:rsid w:val="00EB6099"/>
    <w:rsid w:val="00EC2295"/>
    <w:rsid w:val="00ED3FCA"/>
    <w:rsid w:val="00F301A7"/>
    <w:rsid w:val="00F31667"/>
    <w:rsid w:val="00F617C2"/>
    <w:rsid w:val="00F96D96"/>
    <w:rsid w:val="00FA0C0B"/>
    <w:rsid w:val="00FE22C8"/>
    <w:rsid w:val="104274D3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0D"/>
    <w:pPr>
      <w:spacing w:after="120" w:line="276" w:lineRule="auto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0B6F0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0B6F0D"/>
    <w:rPr>
      <w:rFonts w:eastAsia="PMingLiU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rsid w:val="000B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B6F0D"/>
    <w:rPr>
      <w:rFonts w:eastAsia="PMingLiU"/>
      <w:sz w:val="18"/>
      <w:szCs w:val="18"/>
      <w:lang w:eastAsia="en-US"/>
    </w:rPr>
  </w:style>
  <w:style w:type="paragraph" w:styleId="a5">
    <w:name w:val="header"/>
    <w:basedOn w:val="a"/>
    <w:link w:val="Char1"/>
    <w:uiPriority w:val="99"/>
    <w:rsid w:val="000B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0B6F0D"/>
    <w:rPr>
      <w:rFonts w:eastAsia="PMingLiU"/>
      <w:sz w:val="18"/>
      <w:szCs w:val="18"/>
      <w:lang w:eastAsia="en-US"/>
    </w:rPr>
  </w:style>
  <w:style w:type="table" w:styleId="a6">
    <w:name w:val="Table Grid"/>
    <w:basedOn w:val="a1"/>
    <w:uiPriority w:val="99"/>
    <w:rsid w:val="000B6F0D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0B6F0D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0B6F0D"/>
    <w:rPr>
      <w:rFonts w:ascii="CIDFont + F2" w:hAnsi="CIDFont + F2" w:cs="CIDFont + F2"/>
      <w:color w:val="000000"/>
      <w:sz w:val="20"/>
      <w:szCs w:val="20"/>
    </w:rPr>
  </w:style>
  <w:style w:type="paragraph" w:customStyle="1" w:styleId="10">
    <w:name w:val="목록 단락1"/>
    <w:basedOn w:val="a"/>
    <w:uiPriority w:val="99"/>
    <w:rsid w:val="000B6F0D"/>
    <w:pPr>
      <w:ind w:firstLineChars="200" w:firstLine="420"/>
    </w:pPr>
  </w:style>
  <w:style w:type="character" w:customStyle="1" w:styleId="2Char">
    <w:name w:val="正文文本 2 Char"/>
    <w:link w:val="2"/>
    <w:uiPriority w:val="99"/>
    <w:locked/>
    <w:rsid w:val="0045730C"/>
    <w:rPr>
      <w:i/>
      <w:iCs/>
      <w:kern w:val="2"/>
      <w:sz w:val="24"/>
      <w:szCs w:val="24"/>
    </w:rPr>
  </w:style>
  <w:style w:type="paragraph" w:styleId="2">
    <w:name w:val="Body Text 2"/>
    <w:basedOn w:val="a"/>
    <w:link w:val="2Char"/>
    <w:uiPriority w:val="99"/>
    <w:rsid w:val="0045730C"/>
    <w:pPr>
      <w:widowControl w:val="0"/>
      <w:spacing w:after="0" w:line="360" w:lineRule="auto"/>
    </w:pPr>
    <w:rPr>
      <w:rFonts w:eastAsia="SimSun"/>
      <w:i/>
      <w:iCs/>
      <w:kern w:val="2"/>
      <w:lang w:eastAsia="zh-CN"/>
    </w:rPr>
  </w:style>
  <w:style w:type="character" w:customStyle="1" w:styleId="BodyText2Char">
    <w:name w:val="Body Text 2 Char"/>
    <w:basedOn w:val="a0"/>
    <w:uiPriority w:val="99"/>
    <w:semiHidden/>
    <w:locked/>
    <w:rPr>
      <w:rFonts w:eastAsia="PMingLiU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0D"/>
    <w:pPr>
      <w:spacing w:after="120" w:line="276" w:lineRule="auto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0B6F0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0B6F0D"/>
    <w:rPr>
      <w:rFonts w:eastAsia="PMingLiU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rsid w:val="000B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B6F0D"/>
    <w:rPr>
      <w:rFonts w:eastAsia="PMingLiU"/>
      <w:sz w:val="18"/>
      <w:szCs w:val="18"/>
      <w:lang w:eastAsia="en-US"/>
    </w:rPr>
  </w:style>
  <w:style w:type="paragraph" w:styleId="a5">
    <w:name w:val="header"/>
    <w:basedOn w:val="a"/>
    <w:link w:val="Char1"/>
    <w:uiPriority w:val="99"/>
    <w:rsid w:val="000B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0B6F0D"/>
    <w:rPr>
      <w:rFonts w:eastAsia="PMingLiU"/>
      <w:sz w:val="18"/>
      <w:szCs w:val="18"/>
      <w:lang w:eastAsia="en-US"/>
    </w:rPr>
  </w:style>
  <w:style w:type="table" w:styleId="a6">
    <w:name w:val="Table Grid"/>
    <w:basedOn w:val="a1"/>
    <w:uiPriority w:val="99"/>
    <w:rsid w:val="000B6F0D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0B6F0D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0B6F0D"/>
    <w:rPr>
      <w:rFonts w:ascii="CIDFont + F2" w:hAnsi="CIDFont + F2" w:cs="CIDFont + F2"/>
      <w:color w:val="000000"/>
      <w:sz w:val="20"/>
      <w:szCs w:val="20"/>
    </w:rPr>
  </w:style>
  <w:style w:type="paragraph" w:customStyle="1" w:styleId="10">
    <w:name w:val="목록 단락1"/>
    <w:basedOn w:val="a"/>
    <w:uiPriority w:val="99"/>
    <w:rsid w:val="000B6F0D"/>
    <w:pPr>
      <w:ind w:firstLineChars="200" w:firstLine="420"/>
    </w:pPr>
  </w:style>
  <w:style w:type="character" w:customStyle="1" w:styleId="2Char">
    <w:name w:val="正文文本 2 Char"/>
    <w:link w:val="2"/>
    <w:uiPriority w:val="99"/>
    <w:locked/>
    <w:rsid w:val="0045730C"/>
    <w:rPr>
      <w:i/>
      <w:iCs/>
      <w:kern w:val="2"/>
      <w:sz w:val="24"/>
      <w:szCs w:val="24"/>
    </w:rPr>
  </w:style>
  <w:style w:type="paragraph" w:styleId="2">
    <w:name w:val="Body Text 2"/>
    <w:basedOn w:val="a"/>
    <w:link w:val="2Char"/>
    <w:uiPriority w:val="99"/>
    <w:rsid w:val="0045730C"/>
    <w:pPr>
      <w:widowControl w:val="0"/>
      <w:spacing w:after="0" w:line="360" w:lineRule="auto"/>
    </w:pPr>
    <w:rPr>
      <w:rFonts w:eastAsia="SimSun"/>
      <w:i/>
      <w:iCs/>
      <w:kern w:val="2"/>
      <w:lang w:eastAsia="zh-CN"/>
    </w:rPr>
  </w:style>
  <w:style w:type="character" w:customStyle="1" w:styleId="BodyText2Char">
    <w:name w:val="Body Text 2 Char"/>
    <w:basedOn w:val="a0"/>
    <w:uiPriority w:val="99"/>
    <w:semiHidden/>
    <w:locked/>
    <w:rPr>
      <w:rFonts w:eastAsia="PMingLiU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book/search_pub.php?category=01&amp;key2=&amp;order=sort_xtime_des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book/search_pub.php?category=01&amp;key2=&amp;order=sort_xtime_des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book/search_pub.php?category=01&amp;key3=?&amp;order=sort_xtime_des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《******》课程教学大纲</vt:lpstr>
    </vt:vector>
  </TitlesOfParts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creator>lenovo</dc:creator>
  <cp:lastModifiedBy>SAMSUNG</cp:lastModifiedBy>
  <cp:revision>3</cp:revision>
  <cp:lastPrinted>2017-01-05T16:24:00Z</cp:lastPrinted>
  <dcterms:created xsi:type="dcterms:W3CDTF">2018-09-11T01:26:00Z</dcterms:created>
  <dcterms:modified xsi:type="dcterms:W3CDTF">2018-09-11T03:05:00Z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